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6626"/>
        <w:gridCol w:w="7934"/>
      </w:tblGrid>
      <w:tr w:rsidR="00011589" w:rsidTr="00A2625F">
        <w:tc>
          <w:tcPr>
            <w:tcW w:w="6629" w:type="dxa"/>
          </w:tcPr>
          <w:p w:rsidR="00B004BC" w:rsidRDefault="00B004BC" w:rsidP="00A57696"/>
          <w:p w:rsidR="00B004BC" w:rsidRDefault="00B004BC" w:rsidP="00A57696"/>
          <w:p w:rsidR="00B004BC" w:rsidRDefault="00B004BC" w:rsidP="00A57696"/>
          <w:p w:rsidR="00B004BC" w:rsidRDefault="00B004BC" w:rsidP="00A57696"/>
          <w:p w:rsidR="00B57247" w:rsidRDefault="00B57247" w:rsidP="00A57696"/>
          <w:p w:rsidR="00B004BC" w:rsidRDefault="00B004BC" w:rsidP="00A57696"/>
          <w:p w:rsidR="00842F3D" w:rsidRDefault="00842F3D" w:rsidP="00A57696">
            <w:pPr>
              <w:rPr>
                <w:noProof/>
              </w:rPr>
            </w:pPr>
          </w:p>
          <w:p w:rsidR="00842F3D" w:rsidRDefault="00842F3D" w:rsidP="00A57696">
            <w:pPr>
              <w:rPr>
                <w:noProof/>
              </w:rPr>
            </w:pPr>
          </w:p>
          <w:p w:rsidR="00842F3D" w:rsidRDefault="00842F3D" w:rsidP="00A57696">
            <w:pPr>
              <w:rPr>
                <w:noProof/>
              </w:rPr>
            </w:pPr>
          </w:p>
          <w:p w:rsidR="005D6CCE" w:rsidRDefault="005D6CCE" w:rsidP="00A57696">
            <w:pPr>
              <w:rPr>
                <w:noProof/>
              </w:rPr>
            </w:pPr>
          </w:p>
          <w:p w:rsidR="005D6CCE" w:rsidRDefault="005D6CCE" w:rsidP="00A57696">
            <w:pPr>
              <w:rPr>
                <w:noProof/>
              </w:rPr>
            </w:pPr>
          </w:p>
          <w:p w:rsidR="005D6CCE" w:rsidRDefault="005D6CCE" w:rsidP="00A57696">
            <w:pPr>
              <w:rPr>
                <w:noProof/>
              </w:rPr>
            </w:pPr>
          </w:p>
          <w:p w:rsidR="005D6CCE" w:rsidRDefault="005D6CCE" w:rsidP="00A57696">
            <w:pPr>
              <w:rPr>
                <w:noProof/>
              </w:rPr>
            </w:pPr>
          </w:p>
          <w:p w:rsidR="00842F3D" w:rsidRDefault="00011589" w:rsidP="00A57696">
            <w:pPr>
              <w:rPr>
                <w:noProof/>
              </w:rPr>
            </w:pPr>
            <w:r>
              <w:rPr>
                <w:noProof/>
              </w:rPr>
              <w:drawing>
                <wp:inline distT="0" distB="0" distL="0" distR="0">
                  <wp:extent cx="3987800" cy="2990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773.jpg"/>
                          <pic:cNvPicPr/>
                        </pic:nvPicPr>
                        <pic:blipFill>
                          <a:blip r:embed="rId4">
                            <a:extLst>
                              <a:ext uri="{28A0092B-C50C-407E-A947-70E740481C1C}">
                                <a14:useLocalDpi xmlns:a14="http://schemas.microsoft.com/office/drawing/2010/main" val="0"/>
                              </a:ext>
                            </a:extLst>
                          </a:blip>
                          <a:stretch>
                            <a:fillRect/>
                          </a:stretch>
                        </pic:blipFill>
                        <pic:spPr>
                          <a:xfrm>
                            <a:off x="0" y="0"/>
                            <a:ext cx="3987800" cy="2990850"/>
                          </a:xfrm>
                          <a:prstGeom prst="rect">
                            <a:avLst/>
                          </a:prstGeom>
                        </pic:spPr>
                      </pic:pic>
                    </a:graphicData>
                  </a:graphic>
                </wp:inline>
              </w:drawing>
            </w:r>
          </w:p>
          <w:p w:rsidR="00842F3D" w:rsidRDefault="00842F3D" w:rsidP="00A57696">
            <w:pPr>
              <w:rPr>
                <w:noProof/>
              </w:rPr>
            </w:pPr>
          </w:p>
          <w:p w:rsidR="00842F3D" w:rsidRDefault="00842F3D" w:rsidP="00A57696">
            <w:pPr>
              <w:rPr>
                <w:noProof/>
              </w:rPr>
            </w:pPr>
          </w:p>
          <w:p w:rsidR="00842F3D" w:rsidRDefault="00842F3D" w:rsidP="00A57696">
            <w:pPr>
              <w:rPr>
                <w:noProof/>
              </w:rPr>
            </w:pPr>
          </w:p>
          <w:p w:rsidR="00842F3D" w:rsidRDefault="00842F3D" w:rsidP="00A57696">
            <w:pPr>
              <w:rPr>
                <w:noProof/>
              </w:rPr>
            </w:pPr>
          </w:p>
          <w:p w:rsidR="00842F3D" w:rsidRDefault="00842F3D" w:rsidP="00A57696">
            <w:pPr>
              <w:rPr>
                <w:noProof/>
              </w:rPr>
            </w:pPr>
          </w:p>
          <w:p w:rsidR="00842F3D" w:rsidRDefault="00842F3D" w:rsidP="00A57696">
            <w:pPr>
              <w:rPr>
                <w:noProof/>
              </w:rPr>
            </w:pPr>
          </w:p>
          <w:p w:rsidR="00842F3D" w:rsidRDefault="00842F3D" w:rsidP="00A57696">
            <w:pPr>
              <w:rPr>
                <w:noProof/>
              </w:rPr>
            </w:pPr>
          </w:p>
          <w:p w:rsidR="00B004BC" w:rsidRDefault="00B004BC" w:rsidP="00A57696"/>
        </w:tc>
        <w:tc>
          <w:tcPr>
            <w:tcW w:w="8048" w:type="dxa"/>
          </w:tcPr>
          <w:p w:rsidR="00B57247" w:rsidRDefault="00F0275E" w:rsidP="00A57696">
            <w:pPr>
              <w:jc w:val="both"/>
              <w:rPr>
                <w:b/>
                <w:sz w:val="22"/>
                <w:szCs w:val="22"/>
              </w:rPr>
            </w:pPr>
            <w:r>
              <w:rPr>
                <w:b/>
                <w:sz w:val="22"/>
                <w:szCs w:val="22"/>
              </w:rPr>
              <w:t>Спортивный комплекс 0773</w:t>
            </w:r>
          </w:p>
          <w:p w:rsidR="00CB242B" w:rsidRDefault="00CB242B" w:rsidP="00A57696">
            <w:pPr>
              <w:jc w:val="both"/>
              <w:rPr>
                <w:sz w:val="24"/>
                <w:szCs w:val="24"/>
              </w:rPr>
            </w:pPr>
            <w:r w:rsidRPr="00CB242B">
              <w:rPr>
                <w:sz w:val="24"/>
                <w:szCs w:val="24"/>
              </w:rPr>
              <w:t xml:space="preserve">Размеры не менее: длина </w:t>
            </w:r>
            <w:r w:rsidR="0065506C">
              <w:rPr>
                <w:sz w:val="24"/>
                <w:szCs w:val="24"/>
              </w:rPr>
              <w:t>–</w:t>
            </w:r>
            <w:r w:rsidRPr="00CB242B">
              <w:rPr>
                <w:sz w:val="24"/>
                <w:szCs w:val="24"/>
              </w:rPr>
              <w:t xml:space="preserve"> </w:t>
            </w:r>
            <w:r w:rsidR="00F0275E">
              <w:rPr>
                <w:sz w:val="24"/>
                <w:szCs w:val="24"/>
              </w:rPr>
              <w:t>72</w:t>
            </w:r>
            <w:r w:rsidR="0095382D">
              <w:rPr>
                <w:sz w:val="24"/>
                <w:szCs w:val="24"/>
              </w:rPr>
              <w:t>80</w:t>
            </w:r>
            <w:r w:rsidR="0065506C">
              <w:rPr>
                <w:sz w:val="24"/>
                <w:szCs w:val="24"/>
              </w:rPr>
              <w:t xml:space="preserve"> </w:t>
            </w:r>
            <w:r w:rsidR="00C04DBF">
              <w:rPr>
                <w:sz w:val="24"/>
                <w:szCs w:val="24"/>
              </w:rPr>
              <w:t xml:space="preserve">мм, ширина - </w:t>
            </w:r>
            <w:r w:rsidR="00F0275E">
              <w:rPr>
                <w:sz w:val="24"/>
                <w:szCs w:val="24"/>
              </w:rPr>
              <w:t>49</w:t>
            </w:r>
            <w:r w:rsidR="0095382D">
              <w:rPr>
                <w:sz w:val="24"/>
                <w:szCs w:val="24"/>
              </w:rPr>
              <w:t>5</w:t>
            </w:r>
            <w:r w:rsidR="00F0275E">
              <w:rPr>
                <w:sz w:val="24"/>
                <w:szCs w:val="24"/>
              </w:rPr>
              <w:t>0</w:t>
            </w:r>
            <w:r w:rsidRPr="00CB242B">
              <w:rPr>
                <w:sz w:val="24"/>
                <w:szCs w:val="24"/>
              </w:rPr>
              <w:t xml:space="preserve"> мм, высота -  </w:t>
            </w:r>
            <w:r w:rsidR="00F0275E">
              <w:rPr>
                <w:sz w:val="24"/>
                <w:szCs w:val="24"/>
              </w:rPr>
              <w:t>2500</w:t>
            </w:r>
            <w:r w:rsidRPr="00CB242B">
              <w:rPr>
                <w:sz w:val="24"/>
                <w:szCs w:val="24"/>
              </w:rPr>
              <w:t xml:space="preserve"> мм. </w:t>
            </w:r>
          </w:p>
          <w:p w:rsidR="004C6154" w:rsidRPr="001E44BE" w:rsidRDefault="00C04DBF" w:rsidP="00A57696">
            <w:pPr>
              <w:jc w:val="both"/>
              <w:rPr>
                <w:sz w:val="24"/>
                <w:szCs w:val="24"/>
              </w:rPr>
            </w:pPr>
            <w:r w:rsidRPr="00CB242B">
              <w:rPr>
                <w:sz w:val="24"/>
                <w:szCs w:val="24"/>
              </w:rPr>
              <w:t>Комплекс состоит из</w:t>
            </w:r>
            <w:r w:rsidR="004C6154">
              <w:rPr>
                <w:sz w:val="24"/>
                <w:szCs w:val="24"/>
              </w:rPr>
              <w:t>:</w:t>
            </w:r>
            <w:bookmarkStart w:id="0" w:name="_GoBack"/>
            <w:bookmarkEnd w:id="0"/>
          </w:p>
          <w:p w:rsidR="00F0275E" w:rsidRDefault="00F0275E" w:rsidP="00A57696">
            <w:pPr>
              <w:jc w:val="both"/>
              <w:rPr>
                <w:sz w:val="24"/>
                <w:szCs w:val="24"/>
              </w:rPr>
            </w:pPr>
            <w:r>
              <w:rPr>
                <w:sz w:val="24"/>
                <w:szCs w:val="24"/>
              </w:rPr>
              <w:t>Пяти</w:t>
            </w:r>
            <w:r w:rsidR="004C6154">
              <w:rPr>
                <w:sz w:val="24"/>
                <w:szCs w:val="24"/>
              </w:rPr>
              <w:t xml:space="preserve"> вертикальных площадок: </w:t>
            </w:r>
          </w:p>
          <w:p w:rsidR="0095382D" w:rsidRPr="0095382D" w:rsidRDefault="00F0275E" w:rsidP="0095382D">
            <w:pPr>
              <w:jc w:val="both"/>
              <w:rPr>
                <w:rFonts w:eastAsiaTheme="minorHAnsi"/>
                <w:sz w:val="24"/>
                <w:szCs w:val="24"/>
                <w:lang w:eastAsia="en-US"/>
              </w:rPr>
            </w:pPr>
            <w:r>
              <w:rPr>
                <w:sz w:val="24"/>
                <w:szCs w:val="24"/>
              </w:rPr>
              <w:t xml:space="preserve">- </w:t>
            </w:r>
            <w:r w:rsidR="004C6154">
              <w:rPr>
                <w:sz w:val="24"/>
                <w:szCs w:val="24"/>
              </w:rPr>
              <w:t xml:space="preserve">первая, имеет размеры не менее: длина – 1000 мм, ширина – 1000 мм, высота – </w:t>
            </w:r>
            <w:r>
              <w:rPr>
                <w:sz w:val="24"/>
                <w:szCs w:val="24"/>
              </w:rPr>
              <w:t>2</w:t>
            </w:r>
            <w:r w:rsidR="00A2625F">
              <w:rPr>
                <w:sz w:val="24"/>
                <w:szCs w:val="24"/>
              </w:rPr>
              <w:t>500</w:t>
            </w:r>
            <w:r w:rsidR="004C6154">
              <w:rPr>
                <w:sz w:val="24"/>
                <w:szCs w:val="24"/>
              </w:rPr>
              <w:t xml:space="preserve"> мм. </w:t>
            </w:r>
            <w:r w:rsidR="0095382D" w:rsidRPr="004D1AA5">
              <w:rPr>
                <w:sz w:val="24"/>
                <w:szCs w:val="24"/>
              </w:rPr>
              <w:t xml:space="preserve">Высота </w:t>
            </w:r>
            <w:r w:rsidR="0095382D">
              <w:rPr>
                <w:sz w:val="24"/>
                <w:szCs w:val="24"/>
              </w:rPr>
              <w:t>платформы площадки</w:t>
            </w:r>
            <w:r w:rsidR="0095382D" w:rsidRPr="004D1AA5">
              <w:rPr>
                <w:sz w:val="24"/>
                <w:szCs w:val="24"/>
              </w:rPr>
              <w:t xml:space="preserve"> </w:t>
            </w:r>
            <w:r w:rsidR="0095382D">
              <w:rPr>
                <w:sz w:val="24"/>
                <w:szCs w:val="24"/>
              </w:rPr>
              <w:t xml:space="preserve">над поверхностью </w:t>
            </w:r>
            <w:proofErr w:type="spellStart"/>
            <w:r w:rsidR="0095382D">
              <w:rPr>
                <w:sz w:val="24"/>
                <w:szCs w:val="24"/>
              </w:rPr>
              <w:t>ударопоглощающего</w:t>
            </w:r>
            <w:proofErr w:type="spellEnd"/>
            <w:r w:rsidR="0095382D">
              <w:rPr>
                <w:sz w:val="24"/>
                <w:szCs w:val="24"/>
              </w:rPr>
              <w:t xml:space="preserve"> покрытия составляет не менее 1200 мм, и не более 1250 мм. </w:t>
            </w:r>
            <w:r w:rsidR="004C6154">
              <w:rPr>
                <w:sz w:val="24"/>
                <w:szCs w:val="24"/>
              </w:rPr>
              <w:t xml:space="preserve">Площадка </w:t>
            </w:r>
            <w:r w:rsidR="00DC18EA">
              <w:rPr>
                <w:sz w:val="24"/>
                <w:szCs w:val="24"/>
              </w:rPr>
              <w:t>должна иметь</w:t>
            </w:r>
            <w:r w:rsidR="004C6154">
              <w:rPr>
                <w:sz w:val="24"/>
                <w:szCs w:val="24"/>
              </w:rPr>
              <w:t xml:space="preserve"> </w:t>
            </w:r>
            <w:r>
              <w:rPr>
                <w:sz w:val="24"/>
                <w:szCs w:val="24"/>
              </w:rPr>
              <w:t>два</w:t>
            </w:r>
            <w:r w:rsidR="00227DFA">
              <w:rPr>
                <w:sz w:val="24"/>
                <w:szCs w:val="24"/>
              </w:rPr>
              <w:t xml:space="preserve"> входа, состоящих</w:t>
            </w:r>
            <w:r w:rsidR="004C6154">
              <w:rPr>
                <w:sz w:val="24"/>
                <w:szCs w:val="24"/>
              </w:rPr>
              <w:t xml:space="preserve"> из: </w:t>
            </w:r>
            <w:r w:rsidR="002F57F1" w:rsidRPr="002F57F1">
              <w:rPr>
                <w:rFonts w:eastAsiaTheme="minorHAnsi"/>
                <w:sz w:val="24"/>
                <w:szCs w:val="24"/>
                <w:lang w:eastAsia="en-US"/>
              </w:rPr>
              <w:t>лаз</w:t>
            </w:r>
            <w:r w:rsidR="002F57F1">
              <w:rPr>
                <w:rFonts w:eastAsiaTheme="minorHAnsi"/>
                <w:sz w:val="24"/>
                <w:szCs w:val="24"/>
                <w:lang w:eastAsia="en-US"/>
              </w:rPr>
              <w:t>а металлического</w:t>
            </w:r>
            <w:r w:rsidR="002F57F1" w:rsidRPr="002F57F1">
              <w:rPr>
                <w:rFonts w:eastAsiaTheme="minorHAnsi"/>
                <w:sz w:val="24"/>
                <w:szCs w:val="24"/>
                <w:lang w:eastAsia="en-US"/>
              </w:rPr>
              <w:t xml:space="preserve"> в форме дуги с кольцами (не менее трех), должен иметь габаритные размеры не менее: длина – 1410 мм, ширина – 740 мм, высота –2000 мм. Изготовлен из металлической трубы, диаметром не менее 33,5 мм. – основание, и металлической трубы, диаметром не менее 21,3 мм. – кольца. Лаз крепится к площадке через фанеру влагостойкую, размерами: длина – 950 мм, ширина – 950 мм, толщина - не менее 18 мм.</w:t>
            </w:r>
          </w:p>
          <w:p w:rsidR="0095382D" w:rsidRPr="009A0F8A" w:rsidRDefault="00523DDE" w:rsidP="0095382D">
            <w:pPr>
              <w:jc w:val="both"/>
              <w:rPr>
                <w:sz w:val="24"/>
                <w:szCs w:val="24"/>
              </w:rPr>
            </w:pPr>
            <w:r>
              <w:rPr>
                <w:sz w:val="24"/>
                <w:szCs w:val="24"/>
              </w:rPr>
              <w:t>второй вход</w:t>
            </w:r>
            <w:r w:rsidR="0095382D">
              <w:rPr>
                <w:sz w:val="24"/>
                <w:szCs w:val="24"/>
              </w:rPr>
              <w:t xml:space="preserve"> имеет </w:t>
            </w:r>
            <w:r w:rsidR="0095382D" w:rsidRPr="009A0F8A">
              <w:rPr>
                <w:sz w:val="24"/>
                <w:szCs w:val="24"/>
              </w:rPr>
              <w:t>три металлических переклад</w:t>
            </w:r>
            <w:r w:rsidR="0095382D">
              <w:rPr>
                <w:sz w:val="24"/>
                <w:szCs w:val="24"/>
              </w:rPr>
              <w:t>ины, диаметром не менее 26,8 мм, р</w:t>
            </w:r>
            <w:r w:rsidR="0095382D" w:rsidRPr="009A0F8A">
              <w:rPr>
                <w:sz w:val="24"/>
                <w:szCs w:val="24"/>
              </w:rPr>
              <w:t>асстояние между перекладин</w:t>
            </w:r>
            <w:r w:rsidR="0095382D">
              <w:rPr>
                <w:sz w:val="24"/>
                <w:szCs w:val="24"/>
              </w:rPr>
              <w:t>ами должно быть не менее 230 мм,</w:t>
            </w:r>
            <w:r w:rsidR="0095382D" w:rsidRPr="009A0F8A">
              <w:rPr>
                <w:sz w:val="24"/>
                <w:szCs w:val="24"/>
              </w:rPr>
              <w:t xml:space="preserve"> </w:t>
            </w:r>
            <w:r w:rsidR="0095382D">
              <w:rPr>
                <w:sz w:val="24"/>
                <w:szCs w:val="24"/>
              </w:rPr>
              <w:t>в</w:t>
            </w:r>
            <w:r w:rsidR="0095382D" w:rsidRPr="009A0F8A">
              <w:rPr>
                <w:sz w:val="24"/>
                <w:szCs w:val="24"/>
              </w:rPr>
              <w:t>ход д</w:t>
            </w:r>
            <w:r w:rsidR="002F57F1">
              <w:rPr>
                <w:sz w:val="24"/>
                <w:szCs w:val="24"/>
              </w:rPr>
              <w:t>олжен быть оборудован поручнями.</w:t>
            </w:r>
          </w:p>
          <w:p w:rsidR="00F0275E" w:rsidRDefault="00523DDE" w:rsidP="0095382D">
            <w:pPr>
              <w:tabs>
                <w:tab w:val="left" w:pos="1530"/>
              </w:tabs>
              <w:jc w:val="both"/>
              <w:rPr>
                <w:sz w:val="24"/>
                <w:szCs w:val="24"/>
              </w:rPr>
            </w:pPr>
            <w:r>
              <w:rPr>
                <w:sz w:val="24"/>
                <w:szCs w:val="24"/>
              </w:rPr>
              <w:t>О</w:t>
            </w:r>
            <w:r w:rsidRPr="002F2EDF">
              <w:rPr>
                <w:sz w:val="24"/>
                <w:szCs w:val="24"/>
              </w:rPr>
              <w:t>граждение площадки,</w:t>
            </w:r>
            <w:r>
              <w:rPr>
                <w:sz w:val="24"/>
                <w:szCs w:val="24"/>
              </w:rPr>
              <w:t xml:space="preserve"> не менее одного, </w:t>
            </w:r>
            <w:r w:rsidRPr="002F2EDF">
              <w:rPr>
                <w:sz w:val="24"/>
                <w:szCs w:val="24"/>
              </w:rPr>
              <w:t>им</w:t>
            </w:r>
            <w:r>
              <w:rPr>
                <w:sz w:val="24"/>
                <w:szCs w:val="24"/>
              </w:rPr>
              <w:t>еет размеры не менее: длина – 9</w:t>
            </w:r>
            <w:r w:rsidRPr="003C1205">
              <w:rPr>
                <w:sz w:val="24"/>
                <w:szCs w:val="24"/>
              </w:rPr>
              <w:t>5</w:t>
            </w:r>
            <w:r w:rsidRPr="002F2EDF">
              <w:rPr>
                <w:sz w:val="24"/>
                <w:szCs w:val="24"/>
              </w:rPr>
              <w:t xml:space="preserve">0 мм, </w:t>
            </w:r>
            <w:r>
              <w:rPr>
                <w:sz w:val="24"/>
                <w:szCs w:val="24"/>
              </w:rPr>
              <w:t>высота</w:t>
            </w:r>
            <w:r w:rsidRPr="002F2EDF">
              <w:rPr>
                <w:sz w:val="24"/>
                <w:szCs w:val="24"/>
              </w:rPr>
              <w:t xml:space="preserve"> – 7</w:t>
            </w:r>
            <w:r>
              <w:rPr>
                <w:sz w:val="24"/>
                <w:szCs w:val="24"/>
              </w:rPr>
              <w:t>2</w:t>
            </w:r>
            <w:r w:rsidRPr="002F2EDF">
              <w:rPr>
                <w:sz w:val="24"/>
                <w:szCs w:val="24"/>
              </w:rPr>
              <w:t>0 мм, изготовлено из березовой влагостойкой фанеры толщиной не менее 18 мм.</w:t>
            </w:r>
          </w:p>
          <w:p w:rsidR="002F57F1" w:rsidRPr="002F57F1" w:rsidRDefault="007E389B" w:rsidP="002F57F1">
            <w:pPr>
              <w:tabs>
                <w:tab w:val="left" w:pos="1530"/>
              </w:tabs>
              <w:jc w:val="both"/>
              <w:rPr>
                <w:rFonts w:eastAsiaTheme="minorHAnsi"/>
                <w:sz w:val="24"/>
                <w:szCs w:val="24"/>
                <w:lang w:eastAsia="en-US"/>
              </w:rPr>
            </w:pPr>
            <w:r>
              <w:rPr>
                <w:sz w:val="24"/>
                <w:szCs w:val="24"/>
              </w:rPr>
              <w:t>- вторая площадка, имеет размеры не менее: длина – 1000 мм, ширина – 1000 мм, высота – 2</w:t>
            </w:r>
            <w:r w:rsidR="002F57F1">
              <w:rPr>
                <w:sz w:val="24"/>
                <w:szCs w:val="24"/>
              </w:rPr>
              <w:t>500</w:t>
            </w:r>
            <w:r>
              <w:rPr>
                <w:sz w:val="24"/>
                <w:szCs w:val="24"/>
              </w:rPr>
              <w:t xml:space="preserve"> мм. </w:t>
            </w:r>
            <w:r w:rsidR="002F57F1" w:rsidRPr="004D1AA5">
              <w:rPr>
                <w:sz w:val="24"/>
                <w:szCs w:val="24"/>
              </w:rPr>
              <w:t xml:space="preserve">Высота </w:t>
            </w:r>
            <w:r w:rsidR="002F57F1">
              <w:rPr>
                <w:sz w:val="24"/>
                <w:szCs w:val="24"/>
              </w:rPr>
              <w:t>платформы площадки</w:t>
            </w:r>
            <w:r w:rsidR="002F57F1" w:rsidRPr="004D1AA5">
              <w:rPr>
                <w:sz w:val="24"/>
                <w:szCs w:val="24"/>
              </w:rPr>
              <w:t xml:space="preserve"> </w:t>
            </w:r>
            <w:r w:rsidR="002F57F1">
              <w:rPr>
                <w:sz w:val="24"/>
                <w:szCs w:val="24"/>
              </w:rPr>
              <w:t xml:space="preserve">над поверхностью </w:t>
            </w:r>
            <w:proofErr w:type="spellStart"/>
            <w:r w:rsidR="002F57F1">
              <w:rPr>
                <w:sz w:val="24"/>
                <w:szCs w:val="24"/>
              </w:rPr>
              <w:t>ударопоглощающего</w:t>
            </w:r>
            <w:proofErr w:type="spellEnd"/>
            <w:r w:rsidR="002F57F1">
              <w:rPr>
                <w:sz w:val="24"/>
                <w:szCs w:val="24"/>
              </w:rPr>
              <w:t xml:space="preserve"> покрытия составляет не менее 1200 мм, и не более 1250 мм. </w:t>
            </w:r>
            <w:r>
              <w:rPr>
                <w:sz w:val="24"/>
                <w:szCs w:val="24"/>
              </w:rPr>
              <w:t>Площадка</w:t>
            </w:r>
            <w:r w:rsidR="00DC18EA">
              <w:rPr>
                <w:sz w:val="24"/>
                <w:szCs w:val="24"/>
              </w:rPr>
              <w:t xml:space="preserve"> должна иметь</w:t>
            </w:r>
            <w:r>
              <w:rPr>
                <w:sz w:val="24"/>
                <w:szCs w:val="24"/>
              </w:rPr>
              <w:t xml:space="preserve"> </w:t>
            </w:r>
            <w:r w:rsidR="00523DDE">
              <w:rPr>
                <w:sz w:val="24"/>
                <w:szCs w:val="24"/>
              </w:rPr>
              <w:t xml:space="preserve">не менее </w:t>
            </w:r>
            <w:r w:rsidR="00B707C2">
              <w:rPr>
                <w:sz w:val="24"/>
                <w:szCs w:val="24"/>
              </w:rPr>
              <w:t>трех</w:t>
            </w:r>
            <w:r w:rsidR="00523DDE">
              <w:rPr>
                <w:sz w:val="24"/>
                <w:szCs w:val="24"/>
              </w:rPr>
              <w:t xml:space="preserve"> входов</w:t>
            </w:r>
            <w:r>
              <w:rPr>
                <w:sz w:val="24"/>
                <w:szCs w:val="24"/>
              </w:rPr>
              <w:t xml:space="preserve">, состоящие из: </w:t>
            </w:r>
            <w:r w:rsidR="002F57F1" w:rsidRPr="002F57F1">
              <w:rPr>
                <w:rFonts w:eastAsiaTheme="minorHAnsi"/>
                <w:sz w:val="24"/>
                <w:szCs w:val="24"/>
                <w:lang w:eastAsia="en-US"/>
              </w:rPr>
              <w:t>подъем</w:t>
            </w:r>
            <w:r w:rsidR="002F57F1">
              <w:rPr>
                <w:rFonts w:eastAsiaTheme="minorHAnsi"/>
                <w:sz w:val="24"/>
                <w:szCs w:val="24"/>
                <w:lang w:eastAsia="en-US"/>
              </w:rPr>
              <w:t>а</w:t>
            </w:r>
            <w:r w:rsidR="002F57F1" w:rsidRPr="002F57F1">
              <w:rPr>
                <w:rFonts w:eastAsiaTheme="minorHAnsi"/>
                <w:sz w:val="24"/>
                <w:szCs w:val="24"/>
                <w:lang w:eastAsia="en-US"/>
              </w:rPr>
              <w:t xml:space="preserve"> по дугам, имеет габаритные размеры не менее: длина – 930 мм, ширина – 710 мм, высота – 2440 мм, который выполнен в виде двух вертикальных стоек, изготовленных из металлической трубы, диаметром не менее 33,5 мм, и перекладин, в виде полуколец, изготовленный из металлической трубы, диаметром не менее 26,8 мм.</w:t>
            </w:r>
          </w:p>
          <w:p w:rsidR="00883911" w:rsidRPr="009A0F8A" w:rsidRDefault="00B707C2" w:rsidP="00883911">
            <w:pPr>
              <w:jc w:val="both"/>
              <w:rPr>
                <w:sz w:val="24"/>
                <w:szCs w:val="24"/>
              </w:rPr>
            </w:pPr>
            <w:r>
              <w:rPr>
                <w:sz w:val="24"/>
                <w:szCs w:val="24"/>
              </w:rPr>
              <w:t>Д</w:t>
            </w:r>
            <w:r w:rsidR="00883911">
              <w:rPr>
                <w:sz w:val="24"/>
                <w:szCs w:val="24"/>
              </w:rPr>
              <w:t>ва</w:t>
            </w:r>
            <w:r>
              <w:rPr>
                <w:sz w:val="24"/>
                <w:szCs w:val="24"/>
              </w:rPr>
              <w:t xml:space="preserve"> других</w:t>
            </w:r>
            <w:r w:rsidR="002F57F1">
              <w:rPr>
                <w:sz w:val="24"/>
                <w:szCs w:val="24"/>
              </w:rPr>
              <w:t xml:space="preserve"> вход</w:t>
            </w:r>
            <w:r>
              <w:rPr>
                <w:sz w:val="24"/>
                <w:szCs w:val="24"/>
              </w:rPr>
              <w:t>а</w:t>
            </w:r>
            <w:r w:rsidR="002F57F1">
              <w:rPr>
                <w:sz w:val="24"/>
                <w:szCs w:val="24"/>
              </w:rPr>
              <w:t xml:space="preserve"> выполнен</w:t>
            </w:r>
            <w:r>
              <w:rPr>
                <w:sz w:val="24"/>
                <w:szCs w:val="24"/>
              </w:rPr>
              <w:t>ы</w:t>
            </w:r>
            <w:r w:rsidR="002F57F1">
              <w:rPr>
                <w:sz w:val="24"/>
                <w:szCs w:val="24"/>
              </w:rPr>
              <w:t xml:space="preserve"> в виде</w:t>
            </w:r>
            <w:r w:rsidR="002B6A00">
              <w:rPr>
                <w:sz w:val="24"/>
                <w:szCs w:val="24"/>
              </w:rPr>
              <w:t>:</w:t>
            </w:r>
            <w:r w:rsidR="002F57F1">
              <w:rPr>
                <w:sz w:val="24"/>
                <w:szCs w:val="24"/>
              </w:rPr>
              <w:t xml:space="preserve"> в</w:t>
            </w:r>
            <w:r w:rsidR="007E389B">
              <w:rPr>
                <w:sz w:val="24"/>
                <w:szCs w:val="24"/>
              </w:rPr>
              <w:t xml:space="preserve">ертикального </w:t>
            </w:r>
            <w:proofErr w:type="spellStart"/>
            <w:r w:rsidR="002F57F1" w:rsidRPr="002F57F1">
              <w:rPr>
                <w:rFonts w:eastAsiaTheme="minorHAnsi"/>
                <w:sz w:val="24"/>
                <w:szCs w:val="24"/>
                <w:lang w:eastAsia="en-US"/>
              </w:rPr>
              <w:t>скалодром</w:t>
            </w:r>
            <w:r w:rsidR="002F57F1">
              <w:rPr>
                <w:rFonts w:eastAsiaTheme="minorHAnsi"/>
                <w:sz w:val="24"/>
                <w:szCs w:val="24"/>
                <w:lang w:eastAsia="en-US"/>
              </w:rPr>
              <w:t>а</w:t>
            </w:r>
            <w:proofErr w:type="spellEnd"/>
            <w:r w:rsidR="002F57F1">
              <w:rPr>
                <w:rFonts w:eastAsiaTheme="minorHAnsi"/>
                <w:sz w:val="24"/>
                <w:szCs w:val="24"/>
                <w:lang w:eastAsia="en-US"/>
              </w:rPr>
              <w:t>, который</w:t>
            </w:r>
            <w:r w:rsidR="002F57F1" w:rsidRPr="002F57F1">
              <w:rPr>
                <w:rFonts w:eastAsiaTheme="minorHAnsi"/>
                <w:sz w:val="24"/>
                <w:szCs w:val="24"/>
                <w:lang w:eastAsia="en-US"/>
              </w:rPr>
              <w:t xml:space="preserve"> имеет размеры не менее: ширина – 950 мм, высота – 113</w:t>
            </w:r>
            <w:r w:rsidR="004A342A">
              <w:rPr>
                <w:rFonts w:eastAsiaTheme="minorHAnsi"/>
                <w:sz w:val="24"/>
                <w:szCs w:val="24"/>
                <w:lang w:eastAsia="en-US"/>
              </w:rPr>
              <w:t xml:space="preserve">0 мм. </w:t>
            </w:r>
            <w:r w:rsidR="002F57F1" w:rsidRPr="002F57F1">
              <w:rPr>
                <w:rFonts w:eastAsiaTheme="minorHAnsi"/>
                <w:sz w:val="24"/>
                <w:szCs w:val="24"/>
                <w:lang w:eastAsia="en-US"/>
              </w:rPr>
              <w:t xml:space="preserve"> и должен быть изготовлен из водостойкой фанеры, толщиной не менее 18 мм, с отверстиями для ног</w:t>
            </w:r>
            <w:r w:rsidR="002F57F1">
              <w:rPr>
                <w:rFonts w:eastAsiaTheme="minorHAnsi"/>
                <w:sz w:val="24"/>
                <w:szCs w:val="24"/>
                <w:lang w:eastAsia="en-US"/>
              </w:rPr>
              <w:t>, вхо</w:t>
            </w:r>
            <w:r w:rsidR="00883911">
              <w:rPr>
                <w:rFonts w:eastAsiaTheme="minorHAnsi"/>
                <w:sz w:val="24"/>
                <w:szCs w:val="24"/>
                <w:lang w:eastAsia="en-US"/>
              </w:rPr>
              <w:t>д должен быть оснащен поручнями</w:t>
            </w:r>
            <w:r w:rsidR="002B6A00">
              <w:rPr>
                <w:rFonts w:eastAsiaTheme="minorHAnsi"/>
                <w:sz w:val="24"/>
                <w:szCs w:val="24"/>
                <w:lang w:eastAsia="en-US"/>
              </w:rPr>
              <w:t xml:space="preserve">; </w:t>
            </w:r>
            <w:r w:rsidR="00883911">
              <w:rPr>
                <w:rFonts w:eastAsiaTheme="minorHAnsi"/>
                <w:sz w:val="24"/>
                <w:szCs w:val="24"/>
                <w:lang w:eastAsia="en-US"/>
              </w:rPr>
              <w:t>трех</w:t>
            </w:r>
            <w:r w:rsidR="00883911" w:rsidRPr="009A0F8A">
              <w:rPr>
                <w:sz w:val="24"/>
                <w:szCs w:val="24"/>
              </w:rPr>
              <w:t xml:space="preserve"> металлических переклад</w:t>
            </w:r>
            <w:r w:rsidR="00883911">
              <w:rPr>
                <w:sz w:val="24"/>
                <w:szCs w:val="24"/>
              </w:rPr>
              <w:t>ины, диаметром не менее 26,8 мм, р</w:t>
            </w:r>
            <w:r w:rsidR="00883911" w:rsidRPr="009A0F8A">
              <w:rPr>
                <w:sz w:val="24"/>
                <w:szCs w:val="24"/>
              </w:rPr>
              <w:t xml:space="preserve">асстояние </w:t>
            </w:r>
            <w:r w:rsidR="00883911" w:rsidRPr="009A0F8A">
              <w:rPr>
                <w:sz w:val="24"/>
                <w:szCs w:val="24"/>
              </w:rPr>
              <w:lastRenderedPageBreak/>
              <w:t>между перекладин</w:t>
            </w:r>
            <w:r w:rsidR="00883911">
              <w:rPr>
                <w:sz w:val="24"/>
                <w:szCs w:val="24"/>
              </w:rPr>
              <w:t>ами должно быть не менее 230 мм,</w:t>
            </w:r>
            <w:r w:rsidR="00883911" w:rsidRPr="009A0F8A">
              <w:rPr>
                <w:sz w:val="24"/>
                <w:szCs w:val="24"/>
              </w:rPr>
              <w:t xml:space="preserve"> </w:t>
            </w:r>
            <w:r w:rsidR="00883911">
              <w:rPr>
                <w:sz w:val="24"/>
                <w:szCs w:val="24"/>
              </w:rPr>
              <w:t>в</w:t>
            </w:r>
            <w:r w:rsidR="00883911" w:rsidRPr="009A0F8A">
              <w:rPr>
                <w:sz w:val="24"/>
                <w:szCs w:val="24"/>
              </w:rPr>
              <w:t>ход д</w:t>
            </w:r>
            <w:r w:rsidR="00883911">
              <w:rPr>
                <w:sz w:val="24"/>
                <w:szCs w:val="24"/>
              </w:rPr>
              <w:t>олжен быть оборудован поручнями.</w:t>
            </w:r>
          </w:p>
          <w:p w:rsidR="00441CAB" w:rsidRPr="00441CAB" w:rsidRDefault="007E389B" w:rsidP="00441CAB">
            <w:pPr>
              <w:jc w:val="both"/>
              <w:rPr>
                <w:rFonts w:eastAsiaTheme="minorHAnsi"/>
                <w:sz w:val="22"/>
                <w:szCs w:val="22"/>
                <w:lang w:eastAsia="en-US"/>
              </w:rPr>
            </w:pPr>
            <w:r>
              <w:rPr>
                <w:sz w:val="24"/>
                <w:szCs w:val="24"/>
              </w:rPr>
              <w:t>Первая и вторая площадка соединены</w:t>
            </w:r>
            <w:r w:rsidR="005C65DD">
              <w:rPr>
                <w:sz w:val="24"/>
                <w:szCs w:val="24"/>
              </w:rPr>
              <w:t xml:space="preserve"> </w:t>
            </w:r>
            <w:r w:rsidR="00441CAB" w:rsidRPr="00441CAB">
              <w:rPr>
                <w:rFonts w:eastAsiaTheme="minorHAnsi"/>
                <w:sz w:val="24"/>
                <w:szCs w:val="24"/>
                <w:lang w:eastAsia="en-US"/>
              </w:rPr>
              <w:t>металлически</w:t>
            </w:r>
            <w:r w:rsidR="00441CAB">
              <w:rPr>
                <w:rFonts w:eastAsiaTheme="minorHAnsi"/>
                <w:sz w:val="24"/>
                <w:szCs w:val="24"/>
                <w:lang w:eastAsia="en-US"/>
              </w:rPr>
              <w:t>м</w:t>
            </w:r>
            <w:r w:rsidR="00441CAB" w:rsidRPr="00441CAB">
              <w:rPr>
                <w:rFonts w:eastAsiaTheme="minorHAnsi"/>
                <w:sz w:val="24"/>
                <w:szCs w:val="24"/>
                <w:lang w:eastAsia="en-US"/>
              </w:rPr>
              <w:t xml:space="preserve"> тоннельны</w:t>
            </w:r>
            <w:r w:rsidR="00441CAB">
              <w:rPr>
                <w:rFonts w:eastAsiaTheme="minorHAnsi"/>
                <w:sz w:val="24"/>
                <w:szCs w:val="24"/>
                <w:lang w:eastAsia="en-US"/>
              </w:rPr>
              <w:t>м</w:t>
            </w:r>
            <w:r w:rsidR="00441CAB" w:rsidRPr="00441CAB">
              <w:rPr>
                <w:rFonts w:eastAsiaTheme="minorHAnsi"/>
                <w:sz w:val="24"/>
                <w:szCs w:val="24"/>
                <w:lang w:eastAsia="en-US"/>
              </w:rPr>
              <w:t xml:space="preserve"> переход</w:t>
            </w:r>
            <w:r w:rsidR="00441CAB">
              <w:rPr>
                <w:rFonts w:eastAsiaTheme="minorHAnsi"/>
                <w:sz w:val="24"/>
                <w:szCs w:val="24"/>
                <w:lang w:eastAsia="en-US"/>
              </w:rPr>
              <w:t>ом</w:t>
            </w:r>
            <w:r w:rsidR="00441CAB" w:rsidRPr="00441CAB">
              <w:rPr>
                <w:rFonts w:eastAsiaTheme="minorHAnsi"/>
                <w:sz w:val="24"/>
                <w:szCs w:val="24"/>
                <w:lang w:eastAsia="en-US"/>
              </w:rPr>
              <w:t xml:space="preserve"> с кольцами,</w:t>
            </w:r>
            <w:r w:rsidR="00ED1588">
              <w:rPr>
                <w:rFonts w:eastAsiaTheme="minorHAnsi"/>
                <w:sz w:val="24"/>
                <w:szCs w:val="24"/>
                <w:lang w:eastAsia="en-US"/>
              </w:rPr>
              <w:t xml:space="preserve"> который</w:t>
            </w:r>
            <w:r w:rsidR="00441CAB" w:rsidRPr="00441CAB">
              <w:rPr>
                <w:rFonts w:eastAsiaTheme="minorHAnsi"/>
                <w:sz w:val="24"/>
                <w:szCs w:val="24"/>
                <w:lang w:eastAsia="en-US"/>
              </w:rPr>
              <w:t xml:space="preserve"> имеет размеры не менее: длина – 1500 мм, внутренний диаметр – 680 мм, изготовленный из металлической трубы, диаметром не менее 26,8 мм. Расстояние между кольцами не менее 230 мм. Переход должен быть оборудован страховочным мостом, выполнен из калиброванного пиломатериала толщиной не менее 30 мм. Начинается и заканчивается переход фанерой, размерами не менее: ширина – 950 мм, высота – 950 мм, изготовленной из водостойкой фанеры, толщиной не менее 18 мм.</w:t>
            </w:r>
          </w:p>
          <w:p w:rsidR="00285B99" w:rsidRPr="009A0F8A" w:rsidRDefault="005D6CCE" w:rsidP="00285B99">
            <w:pPr>
              <w:jc w:val="both"/>
              <w:rPr>
                <w:sz w:val="24"/>
                <w:szCs w:val="24"/>
              </w:rPr>
            </w:pPr>
            <w:r>
              <w:rPr>
                <w:sz w:val="24"/>
                <w:szCs w:val="24"/>
              </w:rPr>
              <w:t>- третья площадка, имеет размеры не менее: длина – 1000 мм</w:t>
            </w:r>
            <w:r w:rsidR="00A2625F">
              <w:rPr>
                <w:sz w:val="24"/>
                <w:szCs w:val="24"/>
              </w:rPr>
              <w:t>, ширина – 1000 мм</w:t>
            </w:r>
            <w:r>
              <w:rPr>
                <w:sz w:val="24"/>
                <w:szCs w:val="24"/>
              </w:rPr>
              <w:t>, высота – 2</w:t>
            </w:r>
            <w:r w:rsidR="00285B99">
              <w:rPr>
                <w:sz w:val="24"/>
                <w:szCs w:val="24"/>
              </w:rPr>
              <w:t>500</w:t>
            </w:r>
            <w:r>
              <w:rPr>
                <w:sz w:val="24"/>
                <w:szCs w:val="24"/>
              </w:rPr>
              <w:t xml:space="preserve"> мм. </w:t>
            </w:r>
            <w:r w:rsidR="00285B99" w:rsidRPr="004D1AA5">
              <w:rPr>
                <w:sz w:val="24"/>
                <w:szCs w:val="24"/>
              </w:rPr>
              <w:t xml:space="preserve">Высота </w:t>
            </w:r>
            <w:r w:rsidR="00285B99">
              <w:rPr>
                <w:sz w:val="24"/>
                <w:szCs w:val="24"/>
              </w:rPr>
              <w:t>платформы площадки</w:t>
            </w:r>
            <w:r w:rsidR="00285B99" w:rsidRPr="004D1AA5">
              <w:rPr>
                <w:sz w:val="24"/>
                <w:szCs w:val="24"/>
              </w:rPr>
              <w:t xml:space="preserve"> </w:t>
            </w:r>
            <w:r w:rsidR="00285B99">
              <w:rPr>
                <w:sz w:val="24"/>
                <w:szCs w:val="24"/>
              </w:rPr>
              <w:t>над</w:t>
            </w:r>
            <w:r w:rsidR="00285B99" w:rsidRPr="005A1BEB">
              <w:rPr>
                <w:sz w:val="24"/>
                <w:szCs w:val="24"/>
              </w:rPr>
              <w:t xml:space="preserve"> </w:t>
            </w:r>
            <w:r w:rsidR="00285B99">
              <w:rPr>
                <w:sz w:val="24"/>
                <w:szCs w:val="24"/>
              </w:rPr>
              <w:t xml:space="preserve">поверхностью </w:t>
            </w:r>
            <w:proofErr w:type="spellStart"/>
            <w:r w:rsidR="00285B99">
              <w:rPr>
                <w:sz w:val="24"/>
                <w:szCs w:val="24"/>
              </w:rPr>
              <w:t>ударопоглощающего</w:t>
            </w:r>
            <w:proofErr w:type="spellEnd"/>
            <w:r w:rsidR="00285B99">
              <w:rPr>
                <w:sz w:val="24"/>
                <w:szCs w:val="24"/>
              </w:rPr>
              <w:t xml:space="preserve"> покрытия составляет не менее 1200 мм, и не более 1250 мм. </w:t>
            </w:r>
            <w:r>
              <w:rPr>
                <w:sz w:val="24"/>
                <w:szCs w:val="24"/>
              </w:rPr>
              <w:t xml:space="preserve">Площадка </w:t>
            </w:r>
            <w:r w:rsidR="00DC18EA">
              <w:rPr>
                <w:sz w:val="24"/>
                <w:szCs w:val="24"/>
              </w:rPr>
              <w:t>должна иметь</w:t>
            </w:r>
            <w:r w:rsidR="005C65DD">
              <w:rPr>
                <w:sz w:val="24"/>
                <w:szCs w:val="24"/>
              </w:rPr>
              <w:t xml:space="preserve"> </w:t>
            </w:r>
            <w:r w:rsidR="002A3960">
              <w:rPr>
                <w:sz w:val="24"/>
                <w:szCs w:val="24"/>
              </w:rPr>
              <w:t>два</w:t>
            </w:r>
            <w:r w:rsidR="005C65DD">
              <w:rPr>
                <w:sz w:val="24"/>
                <w:szCs w:val="24"/>
              </w:rPr>
              <w:t xml:space="preserve"> вход</w:t>
            </w:r>
            <w:r w:rsidR="002A3960">
              <w:rPr>
                <w:sz w:val="24"/>
                <w:szCs w:val="24"/>
              </w:rPr>
              <w:t>а</w:t>
            </w:r>
            <w:r w:rsidR="00285B99">
              <w:rPr>
                <w:sz w:val="24"/>
                <w:szCs w:val="24"/>
              </w:rPr>
              <w:t xml:space="preserve"> в виде</w:t>
            </w:r>
            <w:r w:rsidR="005C65DD">
              <w:rPr>
                <w:sz w:val="24"/>
                <w:szCs w:val="24"/>
              </w:rPr>
              <w:t xml:space="preserve"> </w:t>
            </w:r>
            <w:r w:rsidR="00285B99">
              <w:rPr>
                <w:sz w:val="24"/>
                <w:szCs w:val="24"/>
              </w:rPr>
              <w:t>трех</w:t>
            </w:r>
            <w:r w:rsidR="00285B99" w:rsidRPr="009A0F8A">
              <w:rPr>
                <w:sz w:val="24"/>
                <w:szCs w:val="24"/>
              </w:rPr>
              <w:t xml:space="preserve"> металлических переклад</w:t>
            </w:r>
            <w:r w:rsidR="00285B99">
              <w:rPr>
                <w:sz w:val="24"/>
                <w:szCs w:val="24"/>
              </w:rPr>
              <w:t>ины, диаметром не менее 26,8 мм, р</w:t>
            </w:r>
            <w:r w:rsidR="00285B99" w:rsidRPr="009A0F8A">
              <w:rPr>
                <w:sz w:val="24"/>
                <w:szCs w:val="24"/>
              </w:rPr>
              <w:t>асстояние между перекладин</w:t>
            </w:r>
            <w:r w:rsidR="00285B99">
              <w:rPr>
                <w:sz w:val="24"/>
                <w:szCs w:val="24"/>
              </w:rPr>
              <w:t>ами должно быть не менее 230 мм,</w:t>
            </w:r>
            <w:r w:rsidR="00285B99" w:rsidRPr="009A0F8A">
              <w:rPr>
                <w:sz w:val="24"/>
                <w:szCs w:val="24"/>
              </w:rPr>
              <w:t xml:space="preserve"> </w:t>
            </w:r>
            <w:r w:rsidR="00285B99">
              <w:rPr>
                <w:sz w:val="24"/>
                <w:szCs w:val="24"/>
              </w:rPr>
              <w:t>в</w:t>
            </w:r>
            <w:r w:rsidR="00285B99" w:rsidRPr="009A0F8A">
              <w:rPr>
                <w:sz w:val="24"/>
                <w:szCs w:val="24"/>
              </w:rPr>
              <w:t>ход</w:t>
            </w:r>
            <w:r w:rsidR="00285B99">
              <w:rPr>
                <w:sz w:val="24"/>
                <w:szCs w:val="24"/>
              </w:rPr>
              <w:t>ы</w:t>
            </w:r>
            <w:r w:rsidR="00285B99" w:rsidRPr="009A0F8A">
              <w:rPr>
                <w:sz w:val="24"/>
                <w:szCs w:val="24"/>
              </w:rPr>
              <w:t xml:space="preserve"> д</w:t>
            </w:r>
            <w:r w:rsidR="00285B99">
              <w:rPr>
                <w:sz w:val="24"/>
                <w:szCs w:val="24"/>
              </w:rPr>
              <w:t>олжны быть оборудованы поручнями.</w:t>
            </w:r>
          </w:p>
          <w:p w:rsidR="005D6CCE" w:rsidRDefault="002A3960" w:rsidP="00285B99">
            <w:pPr>
              <w:tabs>
                <w:tab w:val="left" w:pos="1530"/>
              </w:tabs>
              <w:jc w:val="both"/>
              <w:rPr>
                <w:sz w:val="24"/>
                <w:szCs w:val="24"/>
              </w:rPr>
            </w:pPr>
            <w:r>
              <w:rPr>
                <w:sz w:val="24"/>
                <w:szCs w:val="24"/>
              </w:rPr>
              <w:t>О</w:t>
            </w:r>
            <w:r w:rsidRPr="002F2EDF">
              <w:rPr>
                <w:sz w:val="24"/>
                <w:szCs w:val="24"/>
              </w:rPr>
              <w:t>граждение площадки,</w:t>
            </w:r>
            <w:r>
              <w:rPr>
                <w:sz w:val="24"/>
                <w:szCs w:val="24"/>
              </w:rPr>
              <w:t xml:space="preserve"> не менее двух, </w:t>
            </w:r>
            <w:r w:rsidRPr="002F2EDF">
              <w:rPr>
                <w:sz w:val="24"/>
                <w:szCs w:val="24"/>
              </w:rPr>
              <w:t>им</w:t>
            </w:r>
            <w:r>
              <w:rPr>
                <w:sz w:val="24"/>
                <w:szCs w:val="24"/>
              </w:rPr>
              <w:t>еет размеры не менее: длина – 9</w:t>
            </w:r>
            <w:r w:rsidRPr="003C1205">
              <w:rPr>
                <w:sz w:val="24"/>
                <w:szCs w:val="24"/>
              </w:rPr>
              <w:t>5</w:t>
            </w:r>
            <w:r w:rsidRPr="002F2EDF">
              <w:rPr>
                <w:sz w:val="24"/>
                <w:szCs w:val="24"/>
              </w:rPr>
              <w:t xml:space="preserve">0 мм, </w:t>
            </w:r>
            <w:r>
              <w:rPr>
                <w:sz w:val="24"/>
                <w:szCs w:val="24"/>
              </w:rPr>
              <w:t>высота</w:t>
            </w:r>
            <w:r w:rsidRPr="002F2EDF">
              <w:rPr>
                <w:sz w:val="24"/>
                <w:szCs w:val="24"/>
              </w:rPr>
              <w:t xml:space="preserve"> – 7</w:t>
            </w:r>
            <w:r>
              <w:rPr>
                <w:sz w:val="24"/>
                <w:szCs w:val="24"/>
              </w:rPr>
              <w:t>2</w:t>
            </w:r>
            <w:r w:rsidRPr="002F2EDF">
              <w:rPr>
                <w:sz w:val="24"/>
                <w:szCs w:val="24"/>
              </w:rPr>
              <w:t>0 мм, изготовлено из березовой влагостойкой фанеры толщиной не менее 18 мм.</w:t>
            </w:r>
          </w:p>
          <w:p w:rsidR="00BB1C22" w:rsidRPr="00BB1C22" w:rsidRDefault="005D6CCE" w:rsidP="00BB1C22">
            <w:pPr>
              <w:tabs>
                <w:tab w:val="left" w:pos="1530"/>
              </w:tabs>
              <w:jc w:val="both"/>
              <w:rPr>
                <w:rFonts w:eastAsiaTheme="minorHAnsi"/>
                <w:sz w:val="24"/>
                <w:szCs w:val="24"/>
                <w:lang w:eastAsia="en-US"/>
              </w:rPr>
            </w:pPr>
            <w:r>
              <w:rPr>
                <w:sz w:val="24"/>
                <w:szCs w:val="24"/>
              </w:rPr>
              <w:t xml:space="preserve">Первая и третья площадка соединены </w:t>
            </w:r>
            <w:proofErr w:type="spellStart"/>
            <w:r w:rsidR="00BB1C22" w:rsidRPr="00BB1C22">
              <w:rPr>
                <w:rFonts w:eastAsiaTheme="minorHAnsi"/>
                <w:sz w:val="24"/>
                <w:szCs w:val="24"/>
                <w:lang w:eastAsia="en-US"/>
              </w:rPr>
              <w:t>рукоход</w:t>
            </w:r>
            <w:r w:rsidR="00BB1C22">
              <w:rPr>
                <w:rFonts w:eastAsiaTheme="minorHAnsi"/>
                <w:sz w:val="24"/>
                <w:szCs w:val="24"/>
                <w:lang w:eastAsia="en-US"/>
              </w:rPr>
              <w:t>ом</w:t>
            </w:r>
            <w:proofErr w:type="spellEnd"/>
            <w:r w:rsidR="00BB1C22" w:rsidRPr="00BB1C22">
              <w:rPr>
                <w:rFonts w:eastAsiaTheme="minorHAnsi"/>
                <w:sz w:val="24"/>
                <w:szCs w:val="24"/>
                <w:lang w:eastAsia="en-US"/>
              </w:rPr>
              <w:t xml:space="preserve">, </w:t>
            </w:r>
            <w:r w:rsidR="00BB1C22">
              <w:rPr>
                <w:rFonts w:eastAsiaTheme="minorHAnsi"/>
                <w:sz w:val="24"/>
                <w:szCs w:val="24"/>
                <w:lang w:eastAsia="en-US"/>
              </w:rPr>
              <w:t xml:space="preserve">который </w:t>
            </w:r>
            <w:r w:rsidR="00BB1C22" w:rsidRPr="00BB1C22">
              <w:rPr>
                <w:rFonts w:eastAsiaTheme="minorHAnsi"/>
                <w:sz w:val="24"/>
                <w:szCs w:val="24"/>
                <w:lang w:eastAsia="en-US"/>
              </w:rPr>
              <w:t xml:space="preserve">имеет габаритные размеры не менее: ширина - 900 мм, длина – 1500 мм. Основание </w:t>
            </w:r>
            <w:proofErr w:type="spellStart"/>
            <w:r w:rsidR="00BB1C22" w:rsidRPr="00BB1C22">
              <w:rPr>
                <w:rFonts w:eastAsiaTheme="minorHAnsi"/>
                <w:sz w:val="24"/>
                <w:szCs w:val="24"/>
                <w:lang w:eastAsia="en-US"/>
              </w:rPr>
              <w:t>рукохода</w:t>
            </w:r>
            <w:proofErr w:type="spellEnd"/>
            <w:r w:rsidR="00BB1C22" w:rsidRPr="00BB1C22">
              <w:rPr>
                <w:rFonts w:eastAsiaTheme="minorHAnsi"/>
                <w:sz w:val="24"/>
                <w:szCs w:val="24"/>
                <w:lang w:eastAsia="en-US"/>
              </w:rPr>
              <w:t xml:space="preserve"> должно быть изготовлено из металлической трубы, диаметром не менее 33,5 мм, перекладины из металлической трубы, диаметром не менее 26,8 мм.</w:t>
            </w:r>
          </w:p>
          <w:p w:rsidR="00DB331C" w:rsidRPr="00DB331C" w:rsidRDefault="005D6CCE" w:rsidP="00DB331C">
            <w:pPr>
              <w:jc w:val="both"/>
              <w:rPr>
                <w:rFonts w:eastAsiaTheme="minorHAnsi"/>
                <w:sz w:val="24"/>
                <w:szCs w:val="24"/>
                <w:lang w:eastAsia="en-US"/>
              </w:rPr>
            </w:pPr>
            <w:r>
              <w:rPr>
                <w:sz w:val="24"/>
                <w:szCs w:val="24"/>
              </w:rPr>
              <w:t xml:space="preserve">- четвертая площадка, имеет размеры не менее: длина – 1000 </w:t>
            </w:r>
            <w:proofErr w:type="gramStart"/>
            <w:r>
              <w:rPr>
                <w:sz w:val="24"/>
                <w:szCs w:val="24"/>
              </w:rPr>
              <w:t>мм.,</w:t>
            </w:r>
            <w:proofErr w:type="gramEnd"/>
            <w:r>
              <w:rPr>
                <w:sz w:val="24"/>
                <w:szCs w:val="24"/>
              </w:rPr>
              <w:t xml:space="preserve"> ширина – 1000 мм., высота – 2</w:t>
            </w:r>
            <w:r w:rsidR="00A2625F">
              <w:rPr>
                <w:sz w:val="24"/>
                <w:szCs w:val="24"/>
              </w:rPr>
              <w:t>500</w:t>
            </w:r>
            <w:r>
              <w:rPr>
                <w:sz w:val="24"/>
                <w:szCs w:val="24"/>
              </w:rPr>
              <w:t xml:space="preserve"> мм. </w:t>
            </w:r>
            <w:r w:rsidR="00DB331C" w:rsidRPr="004D1AA5">
              <w:rPr>
                <w:sz w:val="24"/>
                <w:szCs w:val="24"/>
              </w:rPr>
              <w:t xml:space="preserve">Высота </w:t>
            </w:r>
            <w:r w:rsidR="00DB331C">
              <w:rPr>
                <w:sz w:val="24"/>
                <w:szCs w:val="24"/>
              </w:rPr>
              <w:t>платформы площадки</w:t>
            </w:r>
            <w:r w:rsidR="00DB331C" w:rsidRPr="004D1AA5">
              <w:rPr>
                <w:sz w:val="24"/>
                <w:szCs w:val="24"/>
              </w:rPr>
              <w:t xml:space="preserve"> </w:t>
            </w:r>
            <w:r w:rsidR="00DB331C">
              <w:rPr>
                <w:sz w:val="24"/>
                <w:szCs w:val="24"/>
              </w:rPr>
              <w:t>над</w:t>
            </w:r>
            <w:r w:rsidR="00DB331C" w:rsidRPr="005A1BEB">
              <w:rPr>
                <w:sz w:val="24"/>
                <w:szCs w:val="24"/>
              </w:rPr>
              <w:t xml:space="preserve"> </w:t>
            </w:r>
            <w:r w:rsidR="00DB331C">
              <w:rPr>
                <w:sz w:val="24"/>
                <w:szCs w:val="24"/>
              </w:rPr>
              <w:t xml:space="preserve">поверхностью </w:t>
            </w:r>
            <w:proofErr w:type="spellStart"/>
            <w:r w:rsidR="00DB331C">
              <w:rPr>
                <w:sz w:val="24"/>
                <w:szCs w:val="24"/>
              </w:rPr>
              <w:t>ударопоглощающего</w:t>
            </w:r>
            <w:proofErr w:type="spellEnd"/>
            <w:r w:rsidR="00DB331C">
              <w:rPr>
                <w:sz w:val="24"/>
                <w:szCs w:val="24"/>
              </w:rPr>
              <w:t xml:space="preserve"> покрытия составляет не менее 1200 мм, и не более 1250 мм. </w:t>
            </w:r>
            <w:r>
              <w:rPr>
                <w:sz w:val="24"/>
                <w:szCs w:val="24"/>
              </w:rPr>
              <w:t>Площадка</w:t>
            </w:r>
            <w:r w:rsidR="00DC18EA">
              <w:rPr>
                <w:sz w:val="24"/>
                <w:szCs w:val="24"/>
              </w:rPr>
              <w:t xml:space="preserve"> должна иметь</w:t>
            </w:r>
            <w:r>
              <w:rPr>
                <w:sz w:val="24"/>
                <w:szCs w:val="24"/>
              </w:rPr>
              <w:t xml:space="preserve"> два входа</w:t>
            </w:r>
            <w:r w:rsidR="009E6DBE">
              <w:rPr>
                <w:sz w:val="24"/>
                <w:szCs w:val="24"/>
              </w:rPr>
              <w:t xml:space="preserve"> </w:t>
            </w:r>
            <w:r w:rsidR="002A3960" w:rsidRPr="002A3960">
              <w:rPr>
                <w:sz w:val="24"/>
                <w:szCs w:val="24"/>
              </w:rPr>
              <w:t>в виде металлических перекладин,</w:t>
            </w:r>
            <w:r w:rsidR="002A3960">
              <w:rPr>
                <w:sz w:val="24"/>
                <w:szCs w:val="24"/>
              </w:rPr>
              <w:t xml:space="preserve"> не менее трех штук,</w:t>
            </w:r>
            <w:r w:rsidR="00DB331C">
              <w:rPr>
                <w:sz w:val="24"/>
                <w:szCs w:val="24"/>
              </w:rPr>
              <w:t xml:space="preserve"> изготовленных</w:t>
            </w:r>
            <w:r w:rsidR="002A3960" w:rsidRPr="002A3960">
              <w:rPr>
                <w:sz w:val="24"/>
                <w:szCs w:val="24"/>
              </w:rPr>
              <w:t xml:space="preserve"> из </w:t>
            </w:r>
            <w:r w:rsidR="002A3960">
              <w:rPr>
                <w:sz w:val="24"/>
                <w:szCs w:val="24"/>
              </w:rPr>
              <w:t>металлической</w:t>
            </w:r>
            <w:r w:rsidR="002A3960" w:rsidRPr="002A3960">
              <w:rPr>
                <w:sz w:val="24"/>
                <w:szCs w:val="24"/>
              </w:rPr>
              <w:t xml:space="preserve"> труб</w:t>
            </w:r>
            <w:r w:rsidR="002A3960">
              <w:rPr>
                <w:sz w:val="24"/>
                <w:szCs w:val="24"/>
              </w:rPr>
              <w:t>ы</w:t>
            </w:r>
            <w:r w:rsidR="002A3960" w:rsidRPr="002A3960">
              <w:rPr>
                <w:sz w:val="24"/>
                <w:szCs w:val="24"/>
              </w:rPr>
              <w:t>, диаметром не менее 26,8 мм</w:t>
            </w:r>
            <w:r w:rsidR="002A3960">
              <w:rPr>
                <w:sz w:val="24"/>
                <w:szCs w:val="24"/>
              </w:rPr>
              <w:t xml:space="preserve">, </w:t>
            </w:r>
            <w:r w:rsidR="009E6DBE">
              <w:rPr>
                <w:sz w:val="24"/>
                <w:szCs w:val="24"/>
              </w:rPr>
              <w:t>третий</w:t>
            </w:r>
            <w:r>
              <w:rPr>
                <w:sz w:val="24"/>
                <w:szCs w:val="24"/>
              </w:rPr>
              <w:t xml:space="preserve"> </w:t>
            </w:r>
            <w:r w:rsidR="00DB331C">
              <w:rPr>
                <w:sz w:val="24"/>
                <w:szCs w:val="24"/>
              </w:rPr>
              <w:t xml:space="preserve">вход </w:t>
            </w:r>
            <w:r>
              <w:rPr>
                <w:sz w:val="24"/>
                <w:szCs w:val="24"/>
              </w:rPr>
              <w:t>выполнен</w:t>
            </w:r>
            <w:r w:rsidR="00DB331C">
              <w:rPr>
                <w:sz w:val="24"/>
                <w:szCs w:val="24"/>
              </w:rPr>
              <w:t xml:space="preserve"> в виде</w:t>
            </w:r>
            <w:r>
              <w:rPr>
                <w:sz w:val="24"/>
                <w:szCs w:val="24"/>
              </w:rPr>
              <w:t xml:space="preserve"> </w:t>
            </w:r>
            <w:r w:rsidR="00DB331C" w:rsidRPr="00DB331C">
              <w:rPr>
                <w:rFonts w:eastAsiaTheme="minorHAnsi"/>
                <w:sz w:val="24"/>
                <w:szCs w:val="24"/>
                <w:lang w:eastAsia="en-US"/>
              </w:rPr>
              <w:t>лаз</w:t>
            </w:r>
            <w:r w:rsidR="00DB331C">
              <w:rPr>
                <w:rFonts w:eastAsiaTheme="minorHAnsi"/>
                <w:sz w:val="24"/>
                <w:szCs w:val="24"/>
                <w:lang w:eastAsia="en-US"/>
              </w:rPr>
              <w:t>а</w:t>
            </w:r>
            <w:r w:rsidR="00DB331C" w:rsidRPr="00DB331C">
              <w:rPr>
                <w:rFonts w:eastAsiaTheme="minorHAnsi"/>
                <w:sz w:val="24"/>
                <w:szCs w:val="24"/>
                <w:lang w:eastAsia="en-US"/>
              </w:rPr>
              <w:t xml:space="preserve"> металлическ</w:t>
            </w:r>
            <w:r w:rsidR="00DB331C">
              <w:rPr>
                <w:rFonts w:eastAsiaTheme="minorHAnsi"/>
                <w:sz w:val="24"/>
                <w:szCs w:val="24"/>
                <w:lang w:eastAsia="en-US"/>
              </w:rPr>
              <w:t>ого</w:t>
            </w:r>
            <w:r w:rsidR="00DB331C" w:rsidRPr="00DB331C">
              <w:rPr>
                <w:rFonts w:eastAsiaTheme="minorHAnsi"/>
                <w:sz w:val="24"/>
                <w:szCs w:val="24"/>
                <w:lang w:eastAsia="en-US"/>
              </w:rPr>
              <w:t xml:space="preserve"> в форме дуги, имеет габаритные размеры не менее: длина – 1310 мм, ширина – 930 мм, высота 1230 мм. Изготовлен из </w:t>
            </w:r>
            <w:r w:rsidR="00DB331C" w:rsidRPr="00DB331C">
              <w:rPr>
                <w:rFonts w:eastAsiaTheme="minorHAnsi"/>
                <w:sz w:val="24"/>
                <w:szCs w:val="24"/>
                <w:lang w:eastAsia="en-US"/>
              </w:rPr>
              <w:lastRenderedPageBreak/>
              <w:t>металлической трубы, диаметром не менее 33,5 мм. – основание, и не менее 26,8 мм. – поперечины.</w:t>
            </w:r>
          </w:p>
          <w:p w:rsidR="005D6CCE" w:rsidRDefault="00301664" w:rsidP="00DB331C">
            <w:pPr>
              <w:tabs>
                <w:tab w:val="left" w:pos="1530"/>
              </w:tabs>
              <w:jc w:val="both"/>
              <w:rPr>
                <w:sz w:val="24"/>
                <w:szCs w:val="24"/>
              </w:rPr>
            </w:pPr>
            <w:r>
              <w:rPr>
                <w:sz w:val="24"/>
                <w:szCs w:val="24"/>
              </w:rPr>
              <w:t>О</w:t>
            </w:r>
            <w:r w:rsidRPr="002F2EDF">
              <w:rPr>
                <w:sz w:val="24"/>
                <w:szCs w:val="24"/>
              </w:rPr>
              <w:t>граждение площадки,</w:t>
            </w:r>
            <w:r>
              <w:rPr>
                <w:sz w:val="24"/>
                <w:szCs w:val="24"/>
              </w:rPr>
              <w:t xml:space="preserve"> не менее одного, </w:t>
            </w:r>
            <w:r w:rsidRPr="002F2EDF">
              <w:rPr>
                <w:sz w:val="24"/>
                <w:szCs w:val="24"/>
              </w:rPr>
              <w:t>им</w:t>
            </w:r>
            <w:r>
              <w:rPr>
                <w:sz w:val="24"/>
                <w:szCs w:val="24"/>
              </w:rPr>
              <w:t>еет размеры не менее: длина – 9</w:t>
            </w:r>
            <w:r w:rsidRPr="003C1205">
              <w:rPr>
                <w:sz w:val="24"/>
                <w:szCs w:val="24"/>
              </w:rPr>
              <w:t>5</w:t>
            </w:r>
            <w:r w:rsidRPr="002F2EDF">
              <w:rPr>
                <w:sz w:val="24"/>
                <w:szCs w:val="24"/>
              </w:rPr>
              <w:t xml:space="preserve">0 мм. </w:t>
            </w:r>
            <w:r>
              <w:rPr>
                <w:sz w:val="24"/>
                <w:szCs w:val="24"/>
              </w:rPr>
              <w:t>высота</w:t>
            </w:r>
            <w:r w:rsidRPr="002F2EDF">
              <w:rPr>
                <w:sz w:val="24"/>
                <w:szCs w:val="24"/>
              </w:rPr>
              <w:t xml:space="preserve"> – 7</w:t>
            </w:r>
            <w:r>
              <w:rPr>
                <w:sz w:val="24"/>
                <w:szCs w:val="24"/>
              </w:rPr>
              <w:t>2</w:t>
            </w:r>
            <w:r w:rsidRPr="002F2EDF">
              <w:rPr>
                <w:sz w:val="24"/>
                <w:szCs w:val="24"/>
              </w:rPr>
              <w:t>0 мм, изготовлено из березовой влагостойкой фанеры толщиной не менее 18 мм.</w:t>
            </w:r>
          </w:p>
          <w:p w:rsidR="00600B9D" w:rsidRPr="00600B9D" w:rsidRDefault="005D6CCE" w:rsidP="00600B9D">
            <w:pPr>
              <w:tabs>
                <w:tab w:val="left" w:pos="1530"/>
              </w:tabs>
              <w:jc w:val="both"/>
              <w:rPr>
                <w:rFonts w:eastAsiaTheme="minorHAnsi"/>
                <w:sz w:val="24"/>
                <w:szCs w:val="24"/>
                <w:lang w:eastAsia="en-US"/>
              </w:rPr>
            </w:pPr>
            <w:r>
              <w:rPr>
                <w:sz w:val="24"/>
                <w:szCs w:val="24"/>
              </w:rPr>
              <w:t xml:space="preserve">Третья и четвертая площадки соединены </w:t>
            </w:r>
            <w:proofErr w:type="spellStart"/>
            <w:r w:rsidR="00600B9D" w:rsidRPr="00600B9D">
              <w:rPr>
                <w:rFonts w:eastAsiaTheme="minorHAnsi"/>
                <w:sz w:val="24"/>
                <w:szCs w:val="24"/>
                <w:lang w:eastAsia="en-US"/>
              </w:rPr>
              <w:t>рукоход</w:t>
            </w:r>
            <w:r w:rsidR="00600B9D">
              <w:rPr>
                <w:rFonts w:eastAsiaTheme="minorHAnsi"/>
                <w:sz w:val="24"/>
                <w:szCs w:val="24"/>
                <w:lang w:eastAsia="en-US"/>
              </w:rPr>
              <w:t>ом</w:t>
            </w:r>
            <w:proofErr w:type="spellEnd"/>
            <w:r w:rsidR="00600B9D">
              <w:rPr>
                <w:rFonts w:eastAsiaTheme="minorHAnsi"/>
                <w:sz w:val="24"/>
                <w:szCs w:val="24"/>
                <w:lang w:eastAsia="en-US"/>
              </w:rPr>
              <w:t xml:space="preserve"> с кольцами</w:t>
            </w:r>
            <w:r w:rsidR="00600B9D" w:rsidRPr="00600B9D">
              <w:rPr>
                <w:rFonts w:eastAsiaTheme="minorHAnsi"/>
                <w:sz w:val="24"/>
                <w:szCs w:val="24"/>
                <w:lang w:eastAsia="en-US"/>
              </w:rPr>
              <w:t>,</w:t>
            </w:r>
            <w:r w:rsidR="00600B9D">
              <w:rPr>
                <w:rFonts w:eastAsiaTheme="minorHAnsi"/>
                <w:sz w:val="24"/>
                <w:szCs w:val="24"/>
                <w:lang w:eastAsia="en-US"/>
              </w:rPr>
              <w:t xml:space="preserve"> который</w:t>
            </w:r>
            <w:r w:rsidR="00600B9D" w:rsidRPr="00600B9D">
              <w:rPr>
                <w:rFonts w:eastAsiaTheme="minorHAnsi"/>
                <w:sz w:val="24"/>
                <w:szCs w:val="24"/>
                <w:lang w:eastAsia="en-US"/>
              </w:rPr>
              <w:t xml:space="preserve"> имеет габаритные размеры не менее: ширина - 900 мм, длина – 1</w:t>
            </w:r>
            <w:r w:rsidR="005200B6">
              <w:rPr>
                <w:rFonts w:eastAsiaTheme="minorHAnsi"/>
                <w:sz w:val="24"/>
                <w:szCs w:val="24"/>
                <w:lang w:eastAsia="en-US"/>
              </w:rPr>
              <w:t>6</w:t>
            </w:r>
            <w:r w:rsidR="00600B9D" w:rsidRPr="00600B9D">
              <w:rPr>
                <w:rFonts w:eastAsiaTheme="minorHAnsi"/>
                <w:sz w:val="24"/>
                <w:szCs w:val="24"/>
                <w:lang w:eastAsia="en-US"/>
              </w:rPr>
              <w:t xml:space="preserve">00 мм. Основание </w:t>
            </w:r>
            <w:proofErr w:type="spellStart"/>
            <w:r w:rsidR="00600B9D" w:rsidRPr="00600B9D">
              <w:rPr>
                <w:rFonts w:eastAsiaTheme="minorHAnsi"/>
                <w:sz w:val="24"/>
                <w:szCs w:val="24"/>
                <w:lang w:eastAsia="en-US"/>
              </w:rPr>
              <w:t>рукохода</w:t>
            </w:r>
            <w:proofErr w:type="spellEnd"/>
            <w:r w:rsidR="00600B9D" w:rsidRPr="00600B9D">
              <w:rPr>
                <w:rFonts w:eastAsiaTheme="minorHAnsi"/>
                <w:sz w:val="24"/>
                <w:szCs w:val="24"/>
                <w:lang w:eastAsia="en-US"/>
              </w:rPr>
              <w:t xml:space="preserve"> должно быть изготовлено из металлической трубы, диаметром не менее 33,5 мм, </w:t>
            </w:r>
            <w:r w:rsidR="00600B9D">
              <w:rPr>
                <w:rFonts w:eastAsiaTheme="minorHAnsi"/>
                <w:sz w:val="24"/>
                <w:szCs w:val="24"/>
                <w:lang w:eastAsia="en-US"/>
              </w:rPr>
              <w:t xml:space="preserve">кольца - </w:t>
            </w:r>
            <w:r w:rsidR="00600B9D" w:rsidRPr="00600B9D">
              <w:rPr>
                <w:rFonts w:eastAsiaTheme="minorHAnsi"/>
                <w:sz w:val="24"/>
                <w:szCs w:val="24"/>
                <w:lang w:eastAsia="en-US"/>
              </w:rPr>
              <w:t>из металлической трубы, диаметром не менее 26,8 мм.</w:t>
            </w:r>
          </w:p>
          <w:p w:rsidR="00B53875" w:rsidRDefault="00B53875" w:rsidP="008E50B7">
            <w:pPr>
              <w:tabs>
                <w:tab w:val="left" w:pos="1530"/>
              </w:tabs>
              <w:jc w:val="both"/>
              <w:rPr>
                <w:sz w:val="24"/>
                <w:szCs w:val="24"/>
              </w:rPr>
            </w:pPr>
            <w:r>
              <w:rPr>
                <w:sz w:val="24"/>
                <w:szCs w:val="24"/>
              </w:rPr>
              <w:t xml:space="preserve">-  </w:t>
            </w:r>
            <w:proofErr w:type="gramStart"/>
            <w:r>
              <w:rPr>
                <w:sz w:val="24"/>
                <w:szCs w:val="24"/>
              </w:rPr>
              <w:t>пятая  площадка</w:t>
            </w:r>
            <w:proofErr w:type="gramEnd"/>
            <w:r>
              <w:rPr>
                <w:sz w:val="24"/>
                <w:szCs w:val="24"/>
              </w:rPr>
              <w:t>, имеет размеры не менее: длина – 1000 мм., ширина – 1000 мм., высота – 2</w:t>
            </w:r>
            <w:r w:rsidR="009E6DBE">
              <w:rPr>
                <w:sz w:val="24"/>
                <w:szCs w:val="24"/>
              </w:rPr>
              <w:t>500</w:t>
            </w:r>
            <w:r>
              <w:rPr>
                <w:sz w:val="24"/>
                <w:szCs w:val="24"/>
              </w:rPr>
              <w:t xml:space="preserve"> мм. </w:t>
            </w:r>
            <w:r w:rsidR="009E6DBE" w:rsidRPr="004D1AA5">
              <w:rPr>
                <w:sz w:val="24"/>
                <w:szCs w:val="24"/>
              </w:rPr>
              <w:t xml:space="preserve">Высота </w:t>
            </w:r>
            <w:r w:rsidR="009E6DBE">
              <w:rPr>
                <w:sz w:val="24"/>
                <w:szCs w:val="24"/>
              </w:rPr>
              <w:t>платформы площадки</w:t>
            </w:r>
            <w:r w:rsidR="009E6DBE" w:rsidRPr="004D1AA5">
              <w:rPr>
                <w:sz w:val="24"/>
                <w:szCs w:val="24"/>
              </w:rPr>
              <w:t xml:space="preserve"> </w:t>
            </w:r>
            <w:r w:rsidR="009E6DBE">
              <w:rPr>
                <w:sz w:val="24"/>
                <w:szCs w:val="24"/>
              </w:rPr>
              <w:t>над</w:t>
            </w:r>
            <w:r w:rsidR="009E6DBE" w:rsidRPr="005A1BEB">
              <w:rPr>
                <w:sz w:val="24"/>
                <w:szCs w:val="24"/>
              </w:rPr>
              <w:t xml:space="preserve"> </w:t>
            </w:r>
            <w:r w:rsidR="009E6DBE">
              <w:rPr>
                <w:sz w:val="24"/>
                <w:szCs w:val="24"/>
              </w:rPr>
              <w:t xml:space="preserve">поверхностью </w:t>
            </w:r>
            <w:proofErr w:type="spellStart"/>
            <w:r w:rsidR="009E6DBE">
              <w:rPr>
                <w:sz w:val="24"/>
                <w:szCs w:val="24"/>
              </w:rPr>
              <w:t>ударопоглощающего</w:t>
            </w:r>
            <w:proofErr w:type="spellEnd"/>
            <w:r w:rsidR="009E6DBE">
              <w:rPr>
                <w:sz w:val="24"/>
                <w:szCs w:val="24"/>
              </w:rPr>
              <w:t xml:space="preserve"> покрытия составляет не менее 1200 мм, и не более 1250 мм. </w:t>
            </w:r>
            <w:r>
              <w:rPr>
                <w:sz w:val="24"/>
                <w:szCs w:val="24"/>
              </w:rPr>
              <w:t>Площадка</w:t>
            </w:r>
            <w:r w:rsidR="00DC18EA">
              <w:rPr>
                <w:sz w:val="24"/>
                <w:szCs w:val="24"/>
              </w:rPr>
              <w:t xml:space="preserve"> должна иметь не менее</w:t>
            </w:r>
            <w:r>
              <w:rPr>
                <w:sz w:val="24"/>
                <w:szCs w:val="24"/>
              </w:rPr>
              <w:t xml:space="preserve"> четыре</w:t>
            </w:r>
            <w:r w:rsidR="00DC18EA">
              <w:rPr>
                <w:sz w:val="24"/>
                <w:szCs w:val="24"/>
              </w:rPr>
              <w:t>х входов</w:t>
            </w:r>
            <w:r>
              <w:rPr>
                <w:sz w:val="24"/>
                <w:szCs w:val="24"/>
              </w:rPr>
              <w:t>, состоящи</w:t>
            </w:r>
            <w:r w:rsidR="009E6DBE">
              <w:rPr>
                <w:sz w:val="24"/>
                <w:szCs w:val="24"/>
              </w:rPr>
              <w:t>х</w:t>
            </w:r>
            <w:r>
              <w:rPr>
                <w:sz w:val="24"/>
                <w:szCs w:val="24"/>
              </w:rPr>
              <w:t xml:space="preserve"> из: </w:t>
            </w:r>
            <w:r w:rsidR="009E6DBE">
              <w:rPr>
                <w:sz w:val="24"/>
                <w:szCs w:val="24"/>
              </w:rPr>
              <w:t xml:space="preserve">первый вход - в виде </w:t>
            </w:r>
            <w:r>
              <w:rPr>
                <w:sz w:val="24"/>
                <w:szCs w:val="24"/>
              </w:rPr>
              <w:t xml:space="preserve">вертикального </w:t>
            </w:r>
            <w:proofErr w:type="spellStart"/>
            <w:r>
              <w:rPr>
                <w:sz w:val="24"/>
                <w:szCs w:val="24"/>
              </w:rPr>
              <w:t>скалодрома</w:t>
            </w:r>
            <w:proofErr w:type="spellEnd"/>
            <w:r>
              <w:rPr>
                <w:sz w:val="24"/>
                <w:szCs w:val="24"/>
              </w:rPr>
              <w:t>,</w:t>
            </w:r>
            <w:r w:rsidR="009E6DBE">
              <w:rPr>
                <w:sz w:val="24"/>
                <w:szCs w:val="24"/>
              </w:rPr>
              <w:t xml:space="preserve"> который</w:t>
            </w:r>
            <w:r>
              <w:rPr>
                <w:sz w:val="24"/>
                <w:szCs w:val="24"/>
              </w:rPr>
              <w:t xml:space="preserve"> </w:t>
            </w:r>
            <w:r w:rsidR="009E6DBE" w:rsidRPr="009E6DBE">
              <w:rPr>
                <w:rFonts w:eastAsiaTheme="minorHAnsi"/>
                <w:sz w:val="24"/>
                <w:szCs w:val="24"/>
                <w:lang w:eastAsia="en-US"/>
              </w:rPr>
              <w:t>имеет размеры не менее: ширина – 950 мм, высота – 113</w:t>
            </w:r>
            <w:r w:rsidR="009E6DBE">
              <w:rPr>
                <w:rFonts w:eastAsiaTheme="minorHAnsi"/>
                <w:sz w:val="24"/>
                <w:szCs w:val="24"/>
                <w:lang w:eastAsia="en-US"/>
              </w:rPr>
              <w:t>0 мм.</w:t>
            </w:r>
            <w:r w:rsidR="009E6DBE" w:rsidRPr="009E6DBE">
              <w:rPr>
                <w:rFonts w:eastAsiaTheme="minorHAnsi"/>
                <w:sz w:val="24"/>
                <w:szCs w:val="24"/>
                <w:lang w:eastAsia="en-US"/>
              </w:rPr>
              <w:t xml:space="preserve"> и должен быть изготовлен из водостойкой фанеры, толщиной не менее 18 мм, с отверстиями для ног</w:t>
            </w:r>
            <w:r w:rsidR="009E6DBE">
              <w:rPr>
                <w:rFonts w:eastAsiaTheme="minorHAnsi"/>
                <w:sz w:val="24"/>
                <w:szCs w:val="24"/>
                <w:lang w:eastAsia="en-US"/>
              </w:rPr>
              <w:t>; второй вход – в виде шеста</w:t>
            </w:r>
            <w:r w:rsidR="009E6DBE" w:rsidRPr="009E6DBE">
              <w:rPr>
                <w:rFonts w:eastAsiaTheme="minorHAnsi"/>
                <w:sz w:val="24"/>
                <w:szCs w:val="24"/>
                <w:lang w:eastAsia="en-US"/>
              </w:rPr>
              <w:t xml:space="preserve">, </w:t>
            </w:r>
            <w:r w:rsidR="009E6DBE">
              <w:rPr>
                <w:rFonts w:eastAsiaTheme="minorHAnsi"/>
                <w:sz w:val="24"/>
                <w:szCs w:val="24"/>
                <w:lang w:eastAsia="en-US"/>
              </w:rPr>
              <w:t>изготовленного</w:t>
            </w:r>
            <w:r w:rsidR="009E6DBE" w:rsidRPr="009E6DBE">
              <w:rPr>
                <w:rFonts w:eastAsiaTheme="minorHAnsi"/>
                <w:sz w:val="24"/>
                <w:szCs w:val="24"/>
                <w:lang w:eastAsia="en-US"/>
              </w:rPr>
              <w:t xml:space="preserve"> из металлической тр</w:t>
            </w:r>
            <w:r w:rsidR="008E50B7">
              <w:rPr>
                <w:rFonts w:eastAsiaTheme="minorHAnsi"/>
                <w:sz w:val="24"/>
                <w:szCs w:val="24"/>
                <w:lang w:eastAsia="en-US"/>
              </w:rPr>
              <w:t xml:space="preserve">убы, диаметром не менее 33,5 мм, оставшиеся </w:t>
            </w:r>
            <w:r w:rsidR="009E6DBE">
              <w:rPr>
                <w:sz w:val="24"/>
                <w:szCs w:val="24"/>
              </w:rPr>
              <w:t>два входа</w:t>
            </w:r>
            <w:r>
              <w:rPr>
                <w:sz w:val="24"/>
                <w:szCs w:val="24"/>
              </w:rPr>
              <w:t xml:space="preserve"> </w:t>
            </w:r>
            <w:r w:rsidR="008E50B7">
              <w:rPr>
                <w:sz w:val="24"/>
                <w:szCs w:val="24"/>
              </w:rPr>
              <w:t xml:space="preserve">- </w:t>
            </w:r>
            <w:r w:rsidR="002A3960" w:rsidRPr="002A3960">
              <w:rPr>
                <w:sz w:val="24"/>
                <w:szCs w:val="24"/>
              </w:rPr>
              <w:t>в виде металлических перекладин,</w:t>
            </w:r>
            <w:r w:rsidR="002A3960">
              <w:rPr>
                <w:sz w:val="24"/>
                <w:szCs w:val="24"/>
              </w:rPr>
              <w:t xml:space="preserve"> не менее трех штук,</w:t>
            </w:r>
            <w:r w:rsidR="008E50B7">
              <w:rPr>
                <w:sz w:val="24"/>
                <w:szCs w:val="24"/>
              </w:rPr>
              <w:t xml:space="preserve"> изготовленных</w:t>
            </w:r>
            <w:r w:rsidR="002A3960" w:rsidRPr="002A3960">
              <w:rPr>
                <w:sz w:val="24"/>
                <w:szCs w:val="24"/>
              </w:rPr>
              <w:t xml:space="preserve"> из </w:t>
            </w:r>
            <w:r w:rsidR="002A3960">
              <w:rPr>
                <w:sz w:val="24"/>
                <w:szCs w:val="24"/>
              </w:rPr>
              <w:t>металлической</w:t>
            </w:r>
            <w:r w:rsidR="002A3960" w:rsidRPr="002A3960">
              <w:rPr>
                <w:sz w:val="24"/>
                <w:szCs w:val="24"/>
              </w:rPr>
              <w:t xml:space="preserve"> труб</w:t>
            </w:r>
            <w:r w:rsidR="002A3960">
              <w:rPr>
                <w:sz w:val="24"/>
                <w:szCs w:val="24"/>
              </w:rPr>
              <w:t>ы</w:t>
            </w:r>
            <w:r w:rsidR="002A3960" w:rsidRPr="002A3960">
              <w:rPr>
                <w:sz w:val="24"/>
                <w:szCs w:val="24"/>
              </w:rPr>
              <w:t>, диаметром не менее 26,8 мм.</w:t>
            </w:r>
            <w:r w:rsidR="002A3960">
              <w:rPr>
                <w:sz w:val="24"/>
                <w:szCs w:val="24"/>
              </w:rPr>
              <w:t xml:space="preserve"> </w:t>
            </w:r>
          </w:p>
          <w:p w:rsidR="008E50B7" w:rsidRPr="008E50B7" w:rsidRDefault="002A3960" w:rsidP="008E50B7">
            <w:pPr>
              <w:tabs>
                <w:tab w:val="left" w:pos="1530"/>
              </w:tabs>
              <w:jc w:val="both"/>
              <w:rPr>
                <w:rFonts w:eastAsiaTheme="minorHAnsi"/>
                <w:sz w:val="24"/>
                <w:szCs w:val="24"/>
                <w:lang w:eastAsia="en-US"/>
              </w:rPr>
            </w:pPr>
            <w:r>
              <w:rPr>
                <w:sz w:val="24"/>
                <w:szCs w:val="24"/>
              </w:rPr>
              <w:t>Четвертая</w:t>
            </w:r>
            <w:r w:rsidR="00B53875">
              <w:rPr>
                <w:sz w:val="24"/>
                <w:szCs w:val="24"/>
              </w:rPr>
              <w:t xml:space="preserve"> и </w:t>
            </w:r>
            <w:r>
              <w:rPr>
                <w:sz w:val="24"/>
                <w:szCs w:val="24"/>
              </w:rPr>
              <w:t xml:space="preserve">пятая площадки должны быть соединены между собой </w:t>
            </w:r>
            <w:proofErr w:type="spellStart"/>
            <w:proofErr w:type="gramStart"/>
            <w:r w:rsidR="008E50B7" w:rsidRPr="008E50B7">
              <w:rPr>
                <w:rFonts w:eastAsiaTheme="minorHAnsi"/>
                <w:sz w:val="24"/>
                <w:szCs w:val="24"/>
                <w:lang w:eastAsia="en-US"/>
              </w:rPr>
              <w:t>рукоход</w:t>
            </w:r>
            <w:r w:rsidR="008E50B7">
              <w:rPr>
                <w:rFonts w:eastAsiaTheme="minorHAnsi"/>
                <w:sz w:val="24"/>
                <w:szCs w:val="24"/>
                <w:lang w:eastAsia="en-US"/>
              </w:rPr>
              <w:t>ом</w:t>
            </w:r>
            <w:proofErr w:type="spellEnd"/>
            <w:r w:rsidR="008E50B7" w:rsidRPr="008E50B7">
              <w:rPr>
                <w:rFonts w:eastAsiaTheme="minorHAnsi"/>
                <w:sz w:val="24"/>
                <w:szCs w:val="24"/>
                <w:lang w:eastAsia="en-US"/>
              </w:rPr>
              <w:t xml:space="preserve">, </w:t>
            </w:r>
            <w:r w:rsidR="008E50B7">
              <w:rPr>
                <w:rFonts w:eastAsiaTheme="minorHAnsi"/>
                <w:sz w:val="24"/>
                <w:szCs w:val="24"/>
                <w:lang w:eastAsia="en-US"/>
              </w:rPr>
              <w:t xml:space="preserve"> который</w:t>
            </w:r>
            <w:proofErr w:type="gramEnd"/>
            <w:r w:rsidR="008E50B7">
              <w:rPr>
                <w:rFonts w:eastAsiaTheme="minorHAnsi"/>
                <w:sz w:val="24"/>
                <w:szCs w:val="24"/>
                <w:lang w:eastAsia="en-US"/>
              </w:rPr>
              <w:t xml:space="preserve"> </w:t>
            </w:r>
            <w:r w:rsidR="008E50B7" w:rsidRPr="008E50B7">
              <w:rPr>
                <w:rFonts w:eastAsiaTheme="minorHAnsi"/>
                <w:sz w:val="24"/>
                <w:szCs w:val="24"/>
                <w:lang w:eastAsia="en-US"/>
              </w:rPr>
              <w:t xml:space="preserve">имеет габаритные размеры не менее: ширина - 900 мм, длина – 1500 мм. Основание </w:t>
            </w:r>
            <w:proofErr w:type="spellStart"/>
            <w:r w:rsidR="008E50B7" w:rsidRPr="008E50B7">
              <w:rPr>
                <w:rFonts w:eastAsiaTheme="minorHAnsi"/>
                <w:sz w:val="24"/>
                <w:szCs w:val="24"/>
                <w:lang w:eastAsia="en-US"/>
              </w:rPr>
              <w:t>рукохода</w:t>
            </w:r>
            <w:proofErr w:type="spellEnd"/>
            <w:r w:rsidR="008E50B7" w:rsidRPr="008E50B7">
              <w:rPr>
                <w:rFonts w:eastAsiaTheme="minorHAnsi"/>
                <w:sz w:val="24"/>
                <w:szCs w:val="24"/>
                <w:lang w:eastAsia="en-US"/>
              </w:rPr>
              <w:t xml:space="preserve"> должно быть изготовлено из металлической трубы, диаметром не менее 33,5 мм, перекладины из металлической трубы, диаметром не менее 26,8 мм.</w:t>
            </w:r>
          </w:p>
          <w:p w:rsidR="008E50B7" w:rsidRPr="008E50B7" w:rsidRDefault="00B53875" w:rsidP="008E50B7">
            <w:pPr>
              <w:tabs>
                <w:tab w:val="left" w:pos="1530"/>
              </w:tabs>
              <w:jc w:val="both"/>
              <w:rPr>
                <w:rFonts w:eastAsiaTheme="minorHAnsi"/>
                <w:sz w:val="24"/>
                <w:szCs w:val="24"/>
                <w:lang w:eastAsia="en-US"/>
              </w:rPr>
            </w:pPr>
            <w:r>
              <w:rPr>
                <w:sz w:val="24"/>
                <w:szCs w:val="24"/>
              </w:rPr>
              <w:t xml:space="preserve">Пятая и вторая площадки соединены между собой рукоходом, </w:t>
            </w:r>
            <w:r w:rsidR="002A3960">
              <w:rPr>
                <w:sz w:val="24"/>
                <w:szCs w:val="24"/>
              </w:rPr>
              <w:t xml:space="preserve">не менее двух штук, </w:t>
            </w:r>
            <w:proofErr w:type="spellStart"/>
            <w:r w:rsidR="008E50B7" w:rsidRPr="008E50B7">
              <w:rPr>
                <w:rFonts w:eastAsiaTheme="minorHAnsi"/>
                <w:sz w:val="24"/>
                <w:szCs w:val="24"/>
                <w:lang w:eastAsia="en-US"/>
              </w:rPr>
              <w:t>рукоход</w:t>
            </w:r>
            <w:r w:rsidR="008E50B7">
              <w:rPr>
                <w:rFonts w:eastAsiaTheme="minorHAnsi"/>
                <w:sz w:val="24"/>
                <w:szCs w:val="24"/>
                <w:lang w:eastAsia="en-US"/>
              </w:rPr>
              <w:t>ы</w:t>
            </w:r>
            <w:proofErr w:type="spellEnd"/>
            <w:r w:rsidR="008E50B7">
              <w:rPr>
                <w:rFonts w:eastAsiaTheme="minorHAnsi"/>
                <w:sz w:val="24"/>
                <w:szCs w:val="24"/>
                <w:lang w:eastAsia="en-US"/>
              </w:rPr>
              <w:t xml:space="preserve"> имею</w:t>
            </w:r>
            <w:r w:rsidR="008E50B7" w:rsidRPr="008E50B7">
              <w:rPr>
                <w:rFonts w:eastAsiaTheme="minorHAnsi"/>
                <w:sz w:val="24"/>
                <w:szCs w:val="24"/>
                <w:lang w:eastAsia="en-US"/>
              </w:rPr>
              <w:t>т габаритные размеры не менее: ширина - 900 мм, дли</w:t>
            </w:r>
            <w:r w:rsidR="008E50B7">
              <w:rPr>
                <w:rFonts w:eastAsiaTheme="minorHAnsi"/>
                <w:sz w:val="24"/>
                <w:szCs w:val="24"/>
                <w:lang w:eastAsia="en-US"/>
              </w:rPr>
              <w:t>на – 1</w:t>
            </w:r>
            <w:r w:rsidR="005200B6">
              <w:rPr>
                <w:rFonts w:eastAsiaTheme="minorHAnsi"/>
                <w:sz w:val="24"/>
                <w:szCs w:val="24"/>
                <w:lang w:eastAsia="en-US"/>
              </w:rPr>
              <w:t>950</w:t>
            </w:r>
            <w:r w:rsidR="008E50B7">
              <w:rPr>
                <w:rFonts w:eastAsiaTheme="minorHAnsi"/>
                <w:sz w:val="24"/>
                <w:szCs w:val="24"/>
                <w:lang w:eastAsia="en-US"/>
              </w:rPr>
              <w:t xml:space="preserve"> мм. Основание </w:t>
            </w:r>
            <w:proofErr w:type="spellStart"/>
            <w:r w:rsidR="008E50B7">
              <w:rPr>
                <w:rFonts w:eastAsiaTheme="minorHAnsi"/>
                <w:sz w:val="24"/>
                <w:szCs w:val="24"/>
                <w:lang w:eastAsia="en-US"/>
              </w:rPr>
              <w:t>рукоходов</w:t>
            </w:r>
            <w:proofErr w:type="spellEnd"/>
            <w:r w:rsidR="008E50B7" w:rsidRPr="008E50B7">
              <w:rPr>
                <w:rFonts w:eastAsiaTheme="minorHAnsi"/>
                <w:sz w:val="24"/>
                <w:szCs w:val="24"/>
                <w:lang w:eastAsia="en-US"/>
              </w:rPr>
              <w:t xml:space="preserve"> должно быть изготовлено из металлической трубы, диаметром не менее 33,5 мм, перекладины из металлической трубы, диаметром не менее 26,8 мм.</w:t>
            </w:r>
          </w:p>
          <w:p w:rsidR="00301664" w:rsidRDefault="00301664" w:rsidP="00A57696">
            <w:pPr>
              <w:jc w:val="both"/>
              <w:rPr>
                <w:sz w:val="24"/>
                <w:szCs w:val="24"/>
              </w:rPr>
            </w:pPr>
            <w:r>
              <w:rPr>
                <w:sz w:val="24"/>
                <w:szCs w:val="24"/>
              </w:rPr>
              <w:t xml:space="preserve">Все входы на площадки должны быть оборудованы защитными перекладинами. </w:t>
            </w:r>
          </w:p>
          <w:p w:rsidR="008E50B7" w:rsidRPr="008D25C8" w:rsidRDefault="008E50B7" w:rsidP="008E50B7">
            <w:pPr>
              <w:jc w:val="both"/>
              <w:rPr>
                <w:color w:val="000000"/>
                <w:sz w:val="24"/>
                <w:szCs w:val="24"/>
              </w:rPr>
            </w:pPr>
            <w:r w:rsidRPr="0003062D">
              <w:rPr>
                <w:color w:val="000000"/>
                <w:sz w:val="24"/>
                <w:szCs w:val="24"/>
              </w:rPr>
              <w:t xml:space="preserve">Используемая фанера должна </w:t>
            </w:r>
            <w:r>
              <w:rPr>
                <w:color w:val="000000"/>
                <w:sz w:val="24"/>
                <w:szCs w:val="24"/>
              </w:rPr>
              <w:t>быть водостойкой фанерой, марки ФСФ, из лиственных пород</w:t>
            </w:r>
            <w:r w:rsidRPr="0003062D">
              <w:rPr>
                <w:color w:val="000000"/>
                <w:sz w:val="24"/>
                <w:szCs w:val="24"/>
              </w:rPr>
              <w:t>.</w:t>
            </w:r>
          </w:p>
          <w:p w:rsidR="006D1B5C" w:rsidRDefault="003C7B99" w:rsidP="00A57696">
            <w:pPr>
              <w:jc w:val="both"/>
              <w:rPr>
                <w:sz w:val="24"/>
                <w:szCs w:val="24"/>
              </w:rPr>
            </w:pPr>
            <w:r>
              <w:rPr>
                <w:sz w:val="24"/>
                <w:szCs w:val="24"/>
              </w:rPr>
              <w:lastRenderedPageBreak/>
              <w:t xml:space="preserve">Все площадки выполнены из: основание – клееный брус, сечением не менее 100*100 </w:t>
            </w:r>
            <w:proofErr w:type="gramStart"/>
            <w:r>
              <w:rPr>
                <w:sz w:val="24"/>
                <w:szCs w:val="24"/>
              </w:rPr>
              <w:t>мм.,</w:t>
            </w:r>
            <w:proofErr w:type="gramEnd"/>
            <w:r>
              <w:rPr>
                <w:sz w:val="24"/>
                <w:szCs w:val="24"/>
              </w:rPr>
              <w:t xml:space="preserve"> пол </w:t>
            </w:r>
            <w:r w:rsidR="00301664">
              <w:rPr>
                <w:sz w:val="24"/>
                <w:szCs w:val="24"/>
              </w:rPr>
              <w:t>должен быть изготовлен из влагостойкой нескользящей фанеры, толщиной не менее 18 мм.</w:t>
            </w:r>
            <w:r w:rsidR="002D3830">
              <w:rPr>
                <w:sz w:val="24"/>
                <w:szCs w:val="24"/>
              </w:rPr>
              <w:t xml:space="preserve"> </w:t>
            </w:r>
            <w:r>
              <w:rPr>
                <w:sz w:val="24"/>
                <w:szCs w:val="24"/>
              </w:rPr>
              <w:t>Влажность пиломатериала не более 12 %.</w:t>
            </w:r>
          </w:p>
          <w:p w:rsidR="008C1692" w:rsidRDefault="008C1692" w:rsidP="00A57696">
            <w:pPr>
              <w:jc w:val="both"/>
              <w:rPr>
                <w:sz w:val="24"/>
                <w:szCs w:val="24"/>
              </w:rPr>
            </w:pPr>
            <w:r w:rsidRPr="008C1692">
              <w:rPr>
                <w:sz w:val="24"/>
                <w:szCs w:val="24"/>
              </w:rPr>
              <w:t>При изготовлении несущих конструкций (столбов) должна быть использована технология склейки под прессом нескольких слоев древесины.</w:t>
            </w:r>
          </w:p>
          <w:p w:rsidR="008C1692" w:rsidRPr="008C1692" w:rsidRDefault="008C1692" w:rsidP="00A57696">
            <w:pPr>
              <w:jc w:val="both"/>
              <w:rPr>
                <w:sz w:val="24"/>
                <w:szCs w:val="24"/>
              </w:rPr>
            </w:pPr>
            <w:r w:rsidRPr="008C1692">
              <w:rPr>
                <w:sz w:val="24"/>
                <w:szCs w:val="24"/>
              </w:rPr>
              <w:t>Деревянные детали должны быть тщательно отшлифованы, кромки закруглены и окрашены яркими двухкомпонентными красками,  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 верхние торцы стоек из бруса защищены от осадков специально предназначенными для этого пластиковыми крышками.</w:t>
            </w:r>
          </w:p>
          <w:p w:rsidR="008E50B7" w:rsidRDefault="008C1692" w:rsidP="008E50B7">
            <w:pPr>
              <w:jc w:val="both"/>
              <w:rPr>
                <w:sz w:val="24"/>
                <w:szCs w:val="24"/>
              </w:rPr>
            </w:pPr>
            <w:r w:rsidRPr="008C1692">
              <w:rPr>
                <w:sz w:val="24"/>
                <w:szCs w:val="24"/>
              </w:rPr>
              <w:t xml:space="preserve">Металлические элементы окрашены яркими порошковыми красками с предварительной  антикоррозийной обработкой. </w:t>
            </w:r>
            <w:r w:rsidR="008E50B7" w:rsidRPr="008D25C8">
              <w:rPr>
                <w:sz w:val="24"/>
                <w:szCs w:val="24"/>
              </w:rPr>
              <w:t xml:space="preserve">Выступающие </w:t>
            </w:r>
            <w:r w:rsidR="008E50B7">
              <w:rPr>
                <w:sz w:val="24"/>
                <w:szCs w:val="24"/>
              </w:rPr>
              <w:t xml:space="preserve">концы болтовых соединений </w:t>
            </w:r>
            <w:r w:rsidR="008E50B7" w:rsidRPr="008D25C8">
              <w:rPr>
                <w:sz w:val="24"/>
                <w:szCs w:val="24"/>
              </w:rPr>
              <w:t>должны закрываться пластиковыми заглушками.</w:t>
            </w:r>
          </w:p>
          <w:p w:rsidR="008E50B7" w:rsidRPr="007F42E3" w:rsidRDefault="008E50B7" w:rsidP="008E50B7">
            <w:pPr>
              <w:jc w:val="both"/>
              <w:rPr>
                <w:sz w:val="24"/>
                <w:szCs w:val="24"/>
              </w:rPr>
            </w:pPr>
            <w:r w:rsidRPr="007F42E3">
              <w:rPr>
                <w:sz w:val="24"/>
                <w:szCs w:val="24"/>
              </w:rPr>
              <w:t>Обязательно наличие закладных де</w:t>
            </w:r>
            <w:r>
              <w:rPr>
                <w:sz w:val="24"/>
                <w:szCs w:val="24"/>
              </w:rPr>
              <w:t>талей для монтажа, изготовленных</w:t>
            </w:r>
            <w:r w:rsidRPr="007F42E3">
              <w:rPr>
                <w:sz w:val="24"/>
                <w:szCs w:val="24"/>
              </w:rPr>
              <w:t xml:space="preserve"> из: труба металли</w:t>
            </w:r>
            <w:r>
              <w:rPr>
                <w:sz w:val="24"/>
                <w:szCs w:val="24"/>
              </w:rPr>
              <w:t>ческая диаметром не менее 48 мм</w:t>
            </w:r>
            <w:r w:rsidRPr="007F42E3">
              <w:rPr>
                <w:sz w:val="24"/>
                <w:szCs w:val="24"/>
              </w:rPr>
              <w:t>, сталь листовая, толщиной не менее 3 мм.</w:t>
            </w:r>
          </w:p>
          <w:p w:rsidR="00B57247" w:rsidRDefault="00B57247" w:rsidP="00A57696">
            <w:pPr>
              <w:jc w:val="both"/>
            </w:pPr>
          </w:p>
        </w:tc>
      </w:tr>
    </w:tbl>
    <w:p w:rsidR="00D012C4" w:rsidRDefault="00D012C4" w:rsidP="00A57696"/>
    <w:sectPr w:rsidR="00D012C4" w:rsidSect="008C1692">
      <w:pgSz w:w="16838" w:h="11906" w:orient="landscape"/>
      <w:pgMar w:top="709" w:right="1134"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E9"/>
    <w:rsid w:val="00011589"/>
    <w:rsid w:val="000242AB"/>
    <w:rsid w:val="0002487D"/>
    <w:rsid w:val="00070764"/>
    <w:rsid w:val="00093C41"/>
    <w:rsid w:val="001430F7"/>
    <w:rsid w:val="00152CE7"/>
    <w:rsid w:val="001A0998"/>
    <w:rsid w:val="001E44BE"/>
    <w:rsid w:val="00227DFA"/>
    <w:rsid w:val="00252F3C"/>
    <w:rsid w:val="00285B99"/>
    <w:rsid w:val="00287E75"/>
    <w:rsid w:val="002A3960"/>
    <w:rsid w:val="002B6A00"/>
    <w:rsid w:val="002D3830"/>
    <w:rsid w:val="002F57F1"/>
    <w:rsid w:val="00301664"/>
    <w:rsid w:val="00356EA8"/>
    <w:rsid w:val="003A7C70"/>
    <w:rsid w:val="003C7B99"/>
    <w:rsid w:val="00441CAB"/>
    <w:rsid w:val="004A342A"/>
    <w:rsid w:val="004B5870"/>
    <w:rsid w:val="004C6154"/>
    <w:rsid w:val="005200B6"/>
    <w:rsid w:val="00523DDE"/>
    <w:rsid w:val="005B3CC2"/>
    <w:rsid w:val="005C65DD"/>
    <w:rsid w:val="005D6CCE"/>
    <w:rsid w:val="00600B9D"/>
    <w:rsid w:val="00642894"/>
    <w:rsid w:val="0065506C"/>
    <w:rsid w:val="00693F46"/>
    <w:rsid w:val="006D1B5C"/>
    <w:rsid w:val="006E0029"/>
    <w:rsid w:val="007E389B"/>
    <w:rsid w:val="00842F3D"/>
    <w:rsid w:val="00883911"/>
    <w:rsid w:val="008B6D4A"/>
    <w:rsid w:val="008C1692"/>
    <w:rsid w:val="008E50B7"/>
    <w:rsid w:val="008F13EA"/>
    <w:rsid w:val="0095382D"/>
    <w:rsid w:val="009B0072"/>
    <w:rsid w:val="009E6DBE"/>
    <w:rsid w:val="00A2625F"/>
    <w:rsid w:val="00A42667"/>
    <w:rsid w:val="00A57696"/>
    <w:rsid w:val="00B004BC"/>
    <w:rsid w:val="00B53875"/>
    <w:rsid w:val="00B57247"/>
    <w:rsid w:val="00B65F33"/>
    <w:rsid w:val="00B707C2"/>
    <w:rsid w:val="00BB1C22"/>
    <w:rsid w:val="00C04DBF"/>
    <w:rsid w:val="00CB242B"/>
    <w:rsid w:val="00CB4224"/>
    <w:rsid w:val="00D012C4"/>
    <w:rsid w:val="00DB331C"/>
    <w:rsid w:val="00DC18EA"/>
    <w:rsid w:val="00E010E9"/>
    <w:rsid w:val="00E269DD"/>
    <w:rsid w:val="00E96286"/>
    <w:rsid w:val="00EC1F68"/>
    <w:rsid w:val="00EC6B30"/>
    <w:rsid w:val="00ED1588"/>
    <w:rsid w:val="00F0275E"/>
    <w:rsid w:val="00F13C52"/>
    <w:rsid w:val="00F80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CB34C-A2C6-4EA2-BC46-B72C6540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24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6EA8"/>
    <w:rPr>
      <w:rFonts w:ascii="Tahoma" w:hAnsi="Tahoma" w:cs="Tahoma"/>
      <w:sz w:val="16"/>
      <w:szCs w:val="16"/>
    </w:rPr>
  </w:style>
  <w:style w:type="character" w:customStyle="1" w:styleId="a5">
    <w:name w:val="Текст выноски Знак"/>
    <w:basedOn w:val="a0"/>
    <w:link w:val="a4"/>
    <w:uiPriority w:val="99"/>
    <w:semiHidden/>
    <w:rsid w:val="00356EA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1084</Words>
  <Characters>6180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Кадочников Константин Сергеевич</cp:lastModifiedBy>
  <cp:revision>9</cp:revision>
  <dcterms:created xsi:type="dcterms:W3CDTF">2018-02-05T06:13:00Z</dcterms:created>
  <dcterms:modified xsi:type="dcterms:W3CDTF">2018-03-23T03:05:00Z</dcterms:modified>
</cp:coreProperties>
</file>